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0D28" w14:textId="18EEC6DA" w:rsidR="00687A39" w:rsidRDefault="00E00BAC" w:rsidP="008B577A">
      <w:pPr>
        <w:spacing w:line="240" w:lineRule="auto"/>
        <w:ind w:left="-283" w:right="-324"/>
        <w:jc w:val="both"/>
        <w:rPr>
          <w:b/>
          <w:sz w:val="28"/>
          <w:szCs w:val="28"/>
        </w:rPr>
      </w:pPr>
      <w:r>
        <w:rPr>
          <w:noProof/>
        </w:rPr>
        <w:drawing>
          <wp:inline distT="0" distB="0" distL="0" distR="0" wp14:anchorId="2C5615A8" wp14:editId="7D89864D">
            <wp:extent cx="2743200" cy="990600"/>
            <wp:effectExtent l="0" t="0" r="0" b="0"/>
            <wp:docPr id="21" name="image2.jpg" descr="Logo_A_Positivo_Colore"/>
            <wp:cNvGraphicFramePr/>
            <a:graphic xmlns:a="http://schemas.openxmlformats.org/drawingml/2006/main">
              <a:graphicData uri="http://schemas.openxmlformats.org/drawingml/2006/picture">
                <pic:pic xmlns:pic="http://schemas.openxmlformats.org/drawingml/2006/picture">
                  <pic:nvPicPr>
                    <pic:cNvPr id="0" name="image2.jpg" descr="Logo_A_Positivo_Colore"/>
                    <pic:cNvPicPr preferRelativeResize="0"/>
                  </pic:nvPicPr>
                  <pic:blipFill>
                    <a:blip r:embed="rId9"/>
                    <a:srcRect/>
                    <a:stretch>
                      <a:fillRect/>
                    </a:stretch>
                  </pic:blipFill>
                  <pic:spPr>
                    <a:xfrm>
                      <a:off x="0" y="0"/>
                      <a:ext cx="2743200" cy="990600"/>
                    </a:xfrm>
                    <a:prstGeom prst="rect">
                      <a:avLst/>
                    </a:prstGeom>
                    <a:ln/>
                  </pic:spPr>
                </pic:pic>
              </a:graphicData>
            </a:graphic>
          </wp:inline>
        </w:drawing>
      </w:r>
    </w:p>
    <w:p w14:paraId="4089BDCE" w14:textId="77777777" w:rsidR="00687A39" w:rsidRDefault="00687A39">
      <w:pPr>
        <w:ind w:left="-566" w:right="-324"/>
        <w:rPr>
          <w:b/>
          <w:sz w:val="28"/>
          <w:szCs w:val="28"/>
        </w:rPr>
      </w:pPr>
    </w:p>
    <w:p w14:paraId="6DAD9968" w14:textId="38E51043" w:rsidR="008B577A" w:rsidRDefault="00151184">
      <w:pPr>
        <w:ind w:left="-566" w:right="-324"/>
        <w:rPr>
          <w:b/>
        </w:rPr>
      </w:pPr>
      <w:bookmarkStart w:id="0" w:name="_heading=h.2et92p0" w:colFirst="0" w:colLast="0"/>
      <w:bookmarkEnd w:id="0"/>
      <w:r>
        <w:rPr>
          <w:noProof/>
        </w:rPr>
        <mc:AlternateContent>
          <mc:Choice Requires="wps">
            <w:drawing>
              <wp:anchor distT="0" distB="0" distL="114300" distR="114300" simplePos="0" relativeHeight="251659264" behindDoc="0" locked="0" layoutInCell="1" hidden="0" allowOverlap="1" wp14:anchorId="3949ACC6" wp14:editId="4CF0EBE2">
                <wp:simplePos x="0" y="0"/>
                <wp:positionH relativeFrom="page">
                  <wp:align>right</wp:align>
                </wp:positionH>
                <wp:positionV relativeFrom="paragraph">
                  <wp:posOffset>165100</wp:posOffset>
                </wp:positionV>
                <wp:extent cx="7562850" cy="7077075"/>
                <wp:effectExtent l="0" t="0" r="0" b="9525"/>
                <wp:wrapNone/>
                <wp:docPr id="19" name="Rettangolo 19"/>
                <wp:cNvGraphicFramePr/>
                <a:graphic xmlns:a="http://schemas.openxmlformats.org/drawingml/2006/main">
                  <a:graphicData uri="http://schemas.microsoft.com/office/word/2010/wordprocessingShape">
                    <wps:wsp>
                      <wps:cNvSpPr/>
                      <wps:spPr>
                        <a:xfrm>
                          <a:off x="0" y="0"/>
                          <a:ext cx="7562850" cy="7077075"/>
                        </a:xfrm>
                        <a:prstGeom prst="rect">
                          <a:avLst/>
                        </a:prstGeom>
                        <a:solidFill>
                          <a:srgbClr val="E73B18"/>
                        </a:solidFill>
                        <a:ln>
                          <a:noFill/>
                        </a:ln>
                      </wps:spPr>
                      <wps:txbx>
                        <w:txbxContent>
                          <w:p w14:paraId="27ECFBA6" w14:textId="77777777" w:rsidR="00687A39" w:rsidRDefault="00687A39">
                            <w:pPr>
                              <w:spacing w:line="240" w:lineRule="auto"/>
                              <w:textDirection w:val="btLr"/>
                            </w:pPr>
                          </w:p>
                          <w:p w14:paraId="497ECFAB" w14:textId="77777777" w:rsidR="00687A39" w:rsidRDefault="00687A39">
                            <w:pPr>
                              <w:spacing w:line="240" w:lineRule="auto"/>
                              <w:textDirection w:val="btLr"/>
                            </w:pPr>
                          </w:p>
                          <w:p w14:paraId="20F1AE16" w14:textId="7A5EFAAA" w:rsidR="00687A39" w:rsidRDefault="00E00BAC">
                            <w:pPr>
                              <w:spacing w:before="480" w:after="120" w:line="275" w:lineRule="auto"/>
                              <w:textDirection w:val="btLr"/>
                            </w:pPr>
                            <w:r>
                              <w:rPr>
                                <w:b/>
                                <w:color w:val="FFFFFF"/>
                                <w:sz w:val="64"/>
                              </w:rPr>
                              <w:t>Relazione annuale di monitoraggio AQ dei Corsi di Studio 202</w:t>
                            </w:r>
                            <w:r w:rsidR="0039316A">
                              <w:rPr>
                                <w:b/>
                                <w:color w:val="FFFFFF"/>
                                <w:sz w:val="64"/>
                              </w:rPr>
                              <w:t>6</w:t>
                            </w:r>
                          </w:p>
                          <w:p w14:paraId="4840787A" w14:textId="576BFDA1" w:rsidR="00687A39" w:rsidRDefault="00687A39">
                            <w:pPr>
                              <w:spacing w:before="480" w:after="120" w:line="275" w:lineRule="auto"/>
                              <w:jc w:val="both"/>
                              <w:textDirection w:val="btLr"/>
                            </w:pPr>
                          </w:p>
                          <w:p w14:paraId="64EDDBE8" w14:textId="141A4BFE" w:rsidR="00932BD8" w:rsidRDefault="00932BD8">
                            <w:pPr>
                              <w:spacing w:before="480" w:after="120" w:line="275" w:lineRule="auto"/>
                              <w:jc w:val="both"/>
                              <w:textDirection w:val="btLr"/>
                            </w:pPr>
                          </w:p>
                          <w:p w14:paraId="4FE21AA7" w14:textId="77777777" w:rsidR="00932BD8" w:rsidRDefault="00932BD8">
                            <w:pPr>
                              <w:spacing w:before="480" w:after="120" w:line="275" w:lineRule="auto"/>
                              <w:jc w:val="both"/>
                              <w:textDirection w:val="btLr"/>
                            </w:pPr>
                          </w:p>
                          <w:p w14:paraId="6C5AB9A2" w14:textId="484C2E02" w:rsidR="00687A39" w:rsidRDefault="00E00BAC">
                            <w:pPr>
                              <w:spacing w:before="480" w:after="120" w:line="275" w:lineRule="auto"/>
                              <w:textDirection w:val="btLr"/>
                            </w:pPr>
                            <w:r>
                              <w:rPr>
                                <w:color w:val="FFFFFF"/>
                                <w:sz w:val="40"/>
                              </w:rPr>
                              <w:t>Corso di … in …</w:t>
                            </w:r>
                          </w:p>
                          <w:p w14:paraId="6F906978" w14:textId="7DF32F08" w:rsidR="00687A39" w:rsidRDefault="00E00BAC">
                            <w:pPr>
                              <w:spacing w:line="275" w:lineRule="auto"/>
                              <w:textDirection w:val="btLr"/>
                              <w:rPr>
                                <w:color w:val="000000"/>
                                <w:sz w:val="22"/>
                              </w:rPr>
                            </w:pPr>
                            <w:r>
                              <w:rPr>
                                <w:color w:val="000000"/>
                                <w:sz w:val="22"/>
                              </w:rPr>
                              <w:t xml:space="preserve"> </w:t>
                            </w:r>
                          </w:p>
                          <w:p w14:paraId="756044D5" w14:textId="77777777" w:rsidR="00CC37FF" w:rsidRDefault="00CC37FF">
                            <w:pPr>
                              <w:spacing w:line="275" w:lineRule="auto"/>
                              <w:textDirection w:val="btLr"/>
                            </w:pPr>
                          </w:p>
                          <w:p w14:paraId="122B16E9" w14:textId="619C44B6" w:rsidR="00687A39" w:rsidRDefault="00E00BAC">
                            <w:pPr>
                              <w:spacing w:line="275" w:lineRule="auto"/>
                              <w:textDirection w:val="btLr"/>
                            </w:pPr>
                            <w:r>
                              <w:rPr>
                                <w:color w:val="FFFFFF"/>
                                <w:sz w:val="32"/>
                              </w:rPr>
                              <w:t>Sezione 1 - Approvata dal Consiglio di … in data ...</w:t>
                            </w:r>
                          </w:p>
                          <w:p w14:paraId="1A1A94EE" w14:textId="3621A529" w:rsidR="00687A39" w:rsidRDefault="00E00BAC">
                            <w:pPr>
                              <w:spacing w:line="275" w:lineRule="auto"/>
                              <w:textDirection w:val="btLr"/>
                            </w:pPr>
                            <w:r>
                              <w:rPr>
                                <w:color w:val="FFFFFF"/>
                                <w:sz w:val="32"/>
                              </w:rPr>
                              <w:t>Sezioni 2, 3,</w:t>
                            </w:r>
                            <w:r w:rsidR="00AB5CC3">
                              <w:rPr>
                                <w:color w:val="FFFFFF"/>
                                <w:sz w:val="32"/>
                              </w:rPr>
                              <w:t xml:space="preserve"> </w:t>
                            </w:r>
                            <w:r>
                              <w:rPr>
                                <w:color w:val="FFFFFF"/>
                                <w:sz w:val="32"/>
                              </w:rPr>
                              <w:t>4 e 5 - Approvate dal Consiglio di … in data ...</w:t>
                            </w:r>
                          </w:p>
                          <w:p w14:paraId="08D02F5A" w14:textId="77777777" w:rsidR="00687A39" w:rsidRDefault="00687A39">
                            <w:pPr>
                              <w:spacing w:line="240" w:lineRule="auto"/>
                              <w:textDirection w:val="btLr"/>
                            </w:pPr>
                          </w:p>
                        </w:txbxContent>
                      </wps:txbx>
                      <wps:bodyPr spcFirstLastPara="1" wrap="square" lIns="180000" tIns="180000" rIns="180000" bIns="180000" anchor="t" anchorCtr="0">
                        <a:noAutofit/>
                      </wps:bodyPr>
                    </wps:wsp>
                  </a:graphicData>
                </a:graphic>
                <wp14:sizeRelH relativeFrom="margin">
                  <wp14:pctWidth>0</wp14:pctWidth>
                </wp14:sizeRelH>
                <wp14:sizeRelV relativeFrom="margin">
                  <wp14:pctHeight>0</wp14:pctHeight>
                </wp14:sizeRelV>
              </wp:anchor>
            </w:drawing>
          </mc:Choice>
          <mc:Fallback>
            <w:pict>
              <v:rect w14:anchorId="3949ACC6" id="Rettangolo 19" o:spid="_x0000_s1026" style="position:absolute;left:0;text-align:left;margin-left:544.3pt;margin-top:13pt;width:595.5pt;height:557.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" fillcolor="#e73b18" stroked="f">
                <v:textbox inset="5mm,5mm,5mm,5mm">
                  <w:txbxContent>
                    <w:p w14:paraId="27ECFBA6" w14:textId="77777777" w:rsidR="00687A39" w:rsidRDefault="00687A39">
                      <w:pPr>
                        <w:spacing w:line="240" w:lineRule="auto"/>
                        <w:textDirection w:val="btLr"/>
                      </w:pPr>
                    </w:p>
                    <w:p w14:paraId="497ECFAB" w14:textId="77777777" w:rsidR="00687A39" w:rsidRDefault="00687A39">
                      <w:pPr>
                        <w:spacing w:line="240" w:lineRule="auto"/>
                        <w:textDirection w:val="btLr"/>
                      </w:pPr>
                    </w:p>
                    <w:p w14:paraId="20F1AE16" w14:textId="7A5EFAAA" w:rsidR="00687A39" w:rsidRDefault="00E00BAC">
                      <w:pPr>
                        <w:spacing w:before="480" w:after="120" w:line="275" w:lineRule="auto"/>
                        <w:textDirection w:val="btLr"/>
                      </w:pPr>
                      <w:r>
                        <w:rPr>
                          <w:b/>
                          <w:color w:val="FFFFFF"/>
                          <w:sz w:val="64"/>
                        </w:rPr>
                        <w:t>Relazione annuale di monitoraggio AQ dei Corsi di Studio 202</w:t>
                      </w:r>
                      <w:r w:rsidR="0039316A">
                        <w:rPr>
                          <w:b/>
                          <w:color w:val="FFFFFF"/>
                          <w:sz w:val="64"/>
                        </w:rPr>
                        <w:t>6</w:t>
                      </w:r>
                    </w:p>
                    <w:p w14:paraId="4840787A" w14:textId="576BFDA1" w:rsidR="00687A39" w:rsidRDefault="00687A39">
                      <w:pPr>
                        <w:spacing w:before="480" w:after="120" w:line="275" w:lineRule="auto"/>
                        <w:jc w:val="both"/>
                        <w:textDirection w:val="btLr"/>
                      </w:pPr>
                    </w:p>
                    <w:p w14:paraId="64EDDBE8" w14:textId="141A4BFE" w:rsidR="00932BD8" w:rsidRDefault="00932BD8">
                      <w:pPr>
                        <w:spacing w:before="480" w:after="120" w:line="275" w:lineRule="auto"/>
                        <w:jc w:val="both"/>
                        <w:textDirection w:val="btLr"/>
                      </w:pPr>
                    </w:p>
                    <w:p w14:paraId="4FE21AA7" w14:textId="77777777" w:rsidR="00932BD8" w:rsidRDefault="00932BD8">
                      <w:pPr>
                        <w:spacing w:before="480" w:after="120" w:line="275" w:lineRule="auto"/>
                        <w:jc w:val="both"/>
                        <w:textDirection w:val="btLr"/>
                      </w:pPr>
                    </w:p>
                    <w:p w14:paraId="6C5AB9A2" w14:textId="484C2E02" w:rsidR="00687A39" w:rsidRDefault="00E00BAC">
                      <w:pPr>
                        <w:spacing w:before="480" w:after="120" w:line="275" w:lineRule="auto"/>
                        <w:textDirection w:val="btLr"/>
                      </w:pPr>
                      <w:r>
                        <w:rPr>
                          <w:color w:val="FFFFFF"/>
                          <w:sz w:val="40"/>
                        </w:rPr>
                        <w:t>Corso di … in …</w:t>
                      </w:r>
                    </w:p>
                    <w:p w14:paraId="6F906978" w14:textId="7DF32F08" w:rsidR="00687A39" w:rsidRDefault="00E00BAC">
                      <w:pPr>
                        <w:spacing w:line="275" w:lineRule="auto"/>
                        <w:textDirection w:val="btLr"/>
                        <w:rPr>
                          <w:color w:val="000000"/>
                          <w:sz w:val="22"/>
                        </w:rPr>
                      </w:pPr>
                      <w:r>
                        <w:rPr>
                          <w:color w:val="000000"/>
                          <w:sz w:val="22"/>
                        </w:rPr>
                        <w:t xml:space="preserve"> </w:t>
                      </w:r>
                    </w:p>
                    <w:p w14:paraId="756044D5" w14:textId="77777777" w:rsidR="00CC37FF" w:rsidRDefault="00CC37FF">
                      <w:pPr>
                        <w:spacing w:line="275" w:lineRule="auto"/>
                        <w:textDirection w:val="btLr"/>
                      </w:pPr>
                    </w:p>
                    <w:p w14:paraId="122B16E9" w14:textId="619C44B6" w:rsidR="00687A39" w:rsidRDefault="00E00BAC">
                      <w:pPr>
                        <w:spacing w:line="275" w:lineRule="auto"/>
                        <w:textDirection w:val="btLr"/>
                      </w:pPr>
                      <w:r>
                        <w:rPr>
                          <w:color w:val="FFFFFF"/>
                          <w:sz w:val="32"/>
                        </w:rPr>
                        <w:t>Sezione 1 - Approvata dal Consiglio di … in data ...</w:t>
                      </w:r>
                    </w:p>
                    <w:p w14:paraId="1A1A94EE" w14:textId="3621A529" w:rsidR="00687A39" w:rsidRDefault="00E00BAC">
                      <w:pPr>
                        <w:spacing w:line="275" w:lineRule="auto"/>
                        <w:textDirection w:val="btLr"/>
                      </w:pPr>
                      <w:r>
                        <w:rPr>
                          <w:color w:val="FFFFFF"/>
                          <w:sz w:val="32"/>
                        </w:rPr>
                        <w:t>Sezioni 2, 3,</w:t>
                      </w:r>
                      <w:r w:rsidR="00AB5CC3">
                        <w:rPr>
                          <w:color w:val="FFFFFF"/>
                          <w:sz w:val="32"/>
                        </w:rPr>
                        <w:t xml:space="preserve"> </w:t>
                      </w:r>
                      <w:r>
                        <w:rPr>
                          <w:color w:val="FFFFFF"/>
                          <w:sz w:val="32"/>
                        </w:rPr>
                        <w:t>4 e 5 - Approvate dal Consiglio di … in data ...</w:t>
                      </w:r>
                    </w:p>
                    <w:p w14:paraId="08D02F5A" w14:textId="77777777" w:rsidR="00687A39" w:rsidRDefault="00687A39">
                      <w:pPr>
                        <w:spacing w:line="240" w:lineRule="auto"/>
                        <w:textDirection w:val="btLr"/>
                      </w:pPr>
                    </w:p>
                  </w:txbxContent>
                </v:textbox>
                <w10:wrap anchorx="page"/>
              </v:rect>
            </w:pict>
          </mc:Fallback>
        </mc:AlternateContent>
      </w:r>
    </w:p>
    <w:p w14:paraId="54271CA0" w14:textId="10020777" w:rsidR="00687A39" w:rsidRDefault="00687A39">
      <w:pPr>
        <w:spacing w:line="240" w:lineRule="auto"/>
        <w:ind w:left="-283" w:right="-324"/>
      </w:pPr>
    </w:p>
    <w:p w14:paraId="7B8212D8" w14:textId="77777777" w:rsidR="00687A39" w:rsidRDefault="00687A39">
      <w:pPr>
        <w:spacing w:line="240" w:lineRule="auto"/>
        <w:ind w:left="-283" w:right="-324"/>
      </w:pPr>
      <w:bookmarkStart w:id="1" w:name="_heading=h.1fob9te" w:colFirst="0" w:colLast="0"/>
      <w:bookmarkEnd w:id="1"/>
    </w:p>
    <w:p w14:paraId="4819D7D0" w14:textId="77777777" w:rsidR="00687A39" w:rsidRDefault="00687A39">
      <w:pPr>
        <w:spacing w:line="240" w:lineRule="auto"/>
        <w:ind w:left="-283" w:right="-324"/>
      </w:pPr>
    </w:p>
    <w:p w14:paraId="22791D68" w14:textId="77777777" w:rsidR="00687A39" w:rsidRDefault="00E00BAC" w:rsidP="00A013FC">
      <w:pPr>
        <w:spacing w:line="240" w:lineRule="auto"/>
        <w:ind w:left="-283" w:right="-324"/>
        <w:jc w:val="both"/>
      </w:pPr>
      <w:r>
        <w:br w:type="page"/>
      </w:r>
    </w:p>
    <w:p w14:paraId="7E3F7814" w14:textId="70052A67" w:rsidR="00932BD8" w:rsidRDefault="00932BD8" w:rsidP="00A013FC">
      <w:pPr>
        <w:pStyle w:val="Titolo"/>
        <w:ind w:left="-283" w:right="-324"/>
        <w:jc w:val="both"/>
      </w:pPr>
      <w:bookmarkStart w:id="2" w:name="_heading=h.3znysh7" w:colFirst="0" w:colLast="0"/>
      <w:bookmarkEnd w:id="2"/>
    </w:p>
    <w:p w14:paraId="1138A496" w14:textId="450EC903" w:rsidR="00A013FC" w:rsidRDefault="00A013FC" w:rsidP="00A013FC">
      <w:pPr>
        <w:jc w:val="both"/>
      </w:pPr>
    </w:p>
    <w:p w14:paraId="63424C9B" w14:textId="0181D252" w:rsidR="00A013FC" w:rsidRDefault="00A013FC" w:rsidP="00A013FC">
      <w:pPr>
        <w:jc w:val="both"/>
      </w:pPr>
    </w:p>
    <w:p w14:paraId="6C6E3880" w14:textId="77777777" w:rsidR="00A013FC" w:rsidRPr="00A013FC" w:rsidRDefault="00A013FC" w:rsidP="00A013FC">
      <w:pPr>
        <w:jc w:val="both"/>
      </w:pPr>
    </w:p>
    <w:p w14:paraId="082D9919" w14:textId="77777777" w:rsidR="00C2329A" w:rsidRDefault="00C2329A" w:rsidP="00A013FC">
      <w:pPr>
        <w:pStyle w:val="Titolo"/>
        <w:ind w:left="-283" w:right="-324"/>
        <w:jc w:val="both"/>
        <w:rPr>
          <w:sz w:val="32"/>
          <w:szCs w:val="32"/>
        </w:rPr>
      </w:pPr>
    </w:p>
    <w:p w14:paraId="32E9A702" w14:textId="19FBD081" w:rsidR="008F5A0F" w:rsidRDefault="008F5A0F" w:rsidP="008F5A0F">
      <w:pPr>
        <w:pStyle w:val="Titolo"/>
        <w:tabs>
          <w:tab w:val="left" w:pos="9072"/>
        </w:tabs>
        <w:ind w:left="-283" w:right="-43"/>
        <w:jc w:val="both"/>
        <w:rPr>
          <w:b/>
          <w:sz w:val="28"/>
          <w:szCs w:val="28"/>
        </w:rPr>
      </w:pPr>
      <w:r w:rsidRPr="00C2329A">
        <w:rPr>
          <w:b/>
          <w:sz w:val="28"/>
          <w:szCs w:val="28"/>
        </w:rPr>
        <w:t>I</w:t>
      </w:r>
      <w:r w:rsidR="00C7446F">
        <w:rPr>
          <w:b/>
          <w:sz w:val="28"/>
          <w:szCs w:val="28"/>
        </w:rPr>
        <w:t>NDICE</w:t>
      </w:r>
    </w:p>
    <w:p w14:paraId="48B8C966" w14:textId="109DE158" w:rsidR="008F5A0F" w:rsidRPr="00310280" w:rsidRDefault="008F5A0F" w:rsidP="008F5A0F">
      <w:pPr>
        <w:pStyle w:val="Titolosommario"/>
        <w:rPr>
          <w:rFonts w:ascii="Helvetica Neue" w:eastAsia="Helvetica Neue" w:hAnsi="Helvetica Neue" w:cs="Helvetica Neue"/>
          <w:color w:val="auto"/>
          <w:sz w:val="24"/>
          <w:szCs w:val="24"/>
          <w:lang w:val="it"/>
        </w:rPr>
      </w:pPr>
      <w:r w:rsidRPr="00310280">
        <w:rPr>
          <w:rFonts w:ascii="Helvetica Neue" w:eastAsia="Helvetica Neue" w:hAnsi="Helvetica Neue" w:cs="Helvetica Neue"/>
          <w:b/>
          <w:color w:val="auto"/>
          <w:sz w:val="24"/>
          <w:szCs w:val="24"/>
          <w:u w:val="single"/>
          <w:lang w:val="it"/>
        </w:rPr>
        <w:t>Sezione 1:</w:t>
      </w:r>
      <w:r w:rsidRPr="00310280">
        <w:rPr>
          <w:rFonts w:ascii="Helvetica Neue" w:eastAsia="Helvetica Neue" w:hAnsi="Helvetica Neue" w:cs="Helvetica Neue"/>
          <w:color w:val="auto"/>
          <w:sz w:val="24"/>
          <w:szCs w:val="24"/>
          <w:lang w:val="it"/>
        </w:rPr>
        <w:t xml:space="preserve"> </w:t>
      </w:r>
      <w:r w:rsidRPr="00C778C2">
        <w:rPr>
          <w:rFonts w:ascii="Helvetica Neue" w:eastAsia="Helvetica Neue" w:hAnsi="Helvetica Neue" w:cs="Helvetica Neue"/>
          <w:i/>
          <w:color w:val="auto"/>
          <w:sz w:val="24"/>
          <w:szCs w:val="24"/>
          <w:lang w:val="it"/>
        </w:rPr>
        <w:t xml:space="preserve">Osservazioni della Commissione Paritetica Docenti Studenti </w:t>
      </w:r>
      <w:r w:rsidRPr="00310280">
        <w:rPr>
          <w:rFonts w:ascii="Helvetica Neue" w:eastAsia="Helvetica Neue" w:hAnsi="Helvetica Neue" w:cs="Helvetica Neue"/>
          <w:color w:val="auto"/>
          <w:sz w:val="24"/>
          <w:szCs w:val="24"/>
          <w:lang w:val="it"/>
        </w:rPr>
        <w:t>………….. 3</w:t>
      </w:r>
    </w:p>
    <w:p w14:paraId="74132771" w14:textId="77777777" w:rsidR="008F5A0F" w:rsidRPr="00310280" w:rsidRDefault="008F5A0F" w:rsidP="008F5A0F">
      <w:pPr>
        <w:rPr>
          <w:sz w:val="24"/>
          <w:szCs w:val="24"/>
        </w:rPr>
      </w:pPr>
    </w:p>
    <w:p w14:paraId="1DDD0EA4" w14:textId="26415A79" w:rsidR="008F5A0F" w:rsidRPr="00310280" w:rsidRDefault="008F5A0F" w:rsidP="008F5A0F">
      <w:pPr>
        <w:pStyle w:val="Sommario1"/>
        <w:rPr>
          <w:rFonts w:ascii="Helvetica Neue" w:eastAsia="Helvetica Neue" w:hAnsi="Helvetica Neue" w:cs="Helvetica Neue"/>
          <w:b w:val="0"/>
          <w:bCs w:val="0"/>
          <w:lang w:val="it"/>
        </w:rPr>
      </w:pPr>
      <w:r w:rsidRPr="00310280">
        <w:rPr>
          <w:rFonts w:ascii="Helvetica Neue" w:eastAsia="Helvetica Neue" w:hAnsi="Helvetica Neue" w:cs="Helvetica Neue"/>
          <w:bCs w:val="0"/>
          <w:u w:val="single"/>
          <w:lang w:val="it"/>
        </w:rPr>
        <w:t>Sezione 2</w:t>
      </w:r>
      <w:r w:rsidRPr="00310280">
        <w:rPr>
          <w:rFonts w:ascii="Helvetica Neue" w:eastAsia="Helvetica Neue" w:hAnsi="Helvetica Neue" w:cs="Helvetica Neue"/>
          <w:b w:val="0"/>
          <w:bCs w:val="0"/>
          <w:lang w:val="it"/>
        </w:rPr>
        <w:t xml:space="preserve">: </w:t>
      </w:r>
      <w:r w:rsidRPr="00C778C2">
        <w:rPr>
          <w:rFonts w:ascii="Helvetica Neue" w:eastAsia="Helvetica Neue" w:hAnsi="Helvetica Neue" w:cs="Helvetica Neue"/>
          <w:b w:val="0"/>
          <w:bCs w:val="0"/>
          <w:i/>
          <w:lang w:val="it"/>
        </w:rPr>
        <w:t>Rilevazione dell’opinione degli studenti (OPIS)</w:t>
      </w:r>
      <w:r w:rsidRPr="00310280">
        <w:rPr>
          <w:rFonts w:ascii="Helvetica Neue" w:eastAsia="Helvetica Neue" w:hAnsi="Helvetica Neue" w:cs="Helvetica Neue"/>
          <w:b w:val="0"/>
          <w:bCs w:val="0"/>
          <w:lang w:val="it"/>
        </w:rPr>
        <w:t xml:space="preserve"> ………</w:t>
      </w:r>
      <w:r w:rsidR="004A39A2">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w:t>
      </w:r>
      <w:r>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w:t>
      </w:r>
      <w:r w:rsidR="004A39A2">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w:t>
      </w:r>
      <w:r>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 6</w:t>
      </w:r>
    </w:p>
    <w:p w14:paraId="44877555" w14:textId="77777777" w:rsidR="008F5A0F" w:rsidRPr="00310280" w:rsidRDefault="008F5A0F" w:rsidP="008F5A0F">
      <w:pPr>
        <w:rPr>
          <w:sz w:val="24"/>
          <w:szCs w:val="24"/>
        </w:rPr>
      </w:pPr>
    </w:p>
    <w:p w14:paraId="1BAD09DC" w14:textId="746B19C8" w:rsidR="008F5A0F" w:rsidRPr="00310280" w:rsidRDefault="008F5A0F" w:rsidP="008F5A0F">
      <w:pPr>
        <w:pStyle w:val="Sommario1"/>
        <w:rPr>
          <w:rFonts w:ascii="Helvetica Neue" w:eastAsia="Helvetica Neue" w:hAnsi="Helvetica Neue" w:cs="Helvetica Neue"/>
          <w:b w:val="0"/>
          <w:bCs w:val="0"/>
          <w:lang w:val="it"/>
        </w:rPr>
      </w:pPr>
      <w:r w:rsidRPr="00310280">
        <w:rPr>
          <w:rFonts w:ascii="Helvetica Neue" w:eastAsia="Helvetica Neue" w:hAnsi="Helvetica Neue" w:cs="Helvetica Neue"/>
          <w:bCs w:val="0"/>
          <w:u w:val="single"/>
          <w:lang w:val="it"/>
        </w:rPr>
        <w:t>Sezione 3:</w:t>
      </w:r>
      <w:r w:rsidRPr="00310280">
        <w:rPr>
          <w:rFonts w:ascii="Helvetica Neue" w:eastAsia="Helvetica Neue" w:hAnsi="Helvetica Neue" w:cs="Helvetica Neue"/>
          <w:b w:val="0"/>
          <w:bCs w:val="0"/>
          <w:lang w:val="it"/>
        </w:rPr>
        <w:t xml:space="preserve"> </w:t>
      </w:r>
      <w:r w:rsidRPr="00C778C2">
        <w:rPr>
          <w:rFonts w:ascii="Helvetica Neue" w:eastAsia="Helvetica Neue" w:hAnsi="Helvetica Neue" w:cs="Helvetica Neue"/>
          <w:b w:val="0"/>
          <w:bCs w:val="0"/>
          <w:i/>
          <w:lang w:val="it"/>
        </w:rPr>
        <w:t>Monitoraggio delle azioni correttive previste nel Rapporto di Riesame Ciclico</w:t>
      </w:r>
      <w:r w:rsidR="004A39A2">
        <w:rPr>
          <w:rFonts w:ascii="Helvetica Neue" w:eastAsia="Helvetica Neue" w:hAnsi="Helvetica Neue" w:cs="Helvetica Neue"/>
          <w:b w:val="0"/>
          <w:bCs w:val="0"/>
          <w:i/>
          <w:lang w:val="it"/>
        </w:rPr>
        <w:t xml:space="preserve"> </w:t>
      </w:r>
      <w:r w:rsidRPr="00C778C2">
        <w:rPr>
          <w:rFonts w:ascii="Helvetica Neue" w:eastAsia="Helvetica Neue" w:hAnsi="Helvetica Neue" w:cs="Helvetica Neue"/>
          <w:b w:val="0"/>
          <w:bCs w:val="0"/>
          <w:i/>
          <w:lang w:val="it"/>
        </w:rPr>
        <w:t>(RRC)</w:t>
      </w:r>
      <w:r w:rsidR="004A39A2">
        <w:rPr>
          <w:rFonts w:ascii="Helvetica Neue" w:eastAsia="Helvetica Neue" w:hAnsi="Helvetica Neue" w:cs="Helvetica Neue"/>
          <w:b w:val="0"/>
          <w:bCs w:val="0"/>
          <w:i/>
          <w:lang w:val="it"/>
        </w:rPr>
        <w:t xml:space="preserve"> </w:t>
      </w:r>
      <w:r w:rsidRPr="00310280">
        <w:rPr>
          <w:rFonts w:ascii="Helvetica Neue" w:eastAsia="Helvetica Neue" w:hAnsi="Helvetica Neue" w:cs="Helvetica Neue"/>
          <w:b w:val="0"/>
          <w:bCs w:val="0"/>
          <w:lang w:val="it"/>
        </w:rPr>
        <w:t>…</w:t>
      </w:r>
      <w:r w:rsidR="004A39A2">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w:t>
      </w:r>
      <w:r w:rsidR="004A39A2">
        <w:rPr>
          <w:rFonts w:ascii="Helvetica Neue" w:eastAsia="Helvetica Neue" w:hAnsi="Helvetica Neue" w:cs="Helvetica Neue"/>
          <w:b w:val="0"/>
          <w:bCs w:val="0"/>
          <w:lang w:val="it"/>
        </w:rPr>
        <w:t>..</w:t>
      </w:r>
      <w:r>
        <w:rPr>
          <w:rFonts w:ascii="Helvetica Neue" w:eastAsia="Helvetica Neue" w:hAnsi="Helvetica Neue" w:cs="Helvetica Neue"/>
          <w:b w:val="0"/>
          <w:bCs w:val="0"/>
          <w:lang w:val="it"/>
        </w:rPr>
        <w:t>…</w:t>
      </w:r>
      <w:r w:rsidRPr="00310280">
        <w:rPr>
          <w:rFonts w:ascii="Helvetica Neue" w:eastAsia="Helvetica Neue" w:hAnsi="Helvetica Neue" w:cs="Helvetica Neue"/>
          <w:b w:val="0"/>
          <w:bCs w:val="0"/>
          <w:lang w:val="it"/>
        </w:rPr>
        <w:t>. 9</w:t>
      </w:r>
    </w:p>
    <w:p w14:paraId="585FF771" w14:textId="4E1A2FD0" w:rsidR="008F5A0F" w:rsidRPr="00310280" w:rsidRDefault="008F5A0F" w:rsidP="008F5A0F">
      <w:pPr>
        <w:spacing w:before="480" w:after="120" w:line="275" w:lineRule="auto"/>
        <w:jc w:val="both"/>
        <w:textDirection w:val="btLr"/>
        <w:rPr>
          <w:sz w:val="24"/>
          <w:szCs w:val="24"/>
        </w:rPr>
      </w:pPr>
      <w:r w:rsidRPr="00310280">
        <w:rPr>
          <w:b/>
          <w:sz w:val="24"/>
          <w:szCs w:val="24"/>
        </w:rPr>
        <w:t>Sezione 4:</w:t>
      </w:r>
      <w:r w:rsidRPr="00310280">
        <w:rPr>
          <w:sz w:val="24"/>
          <w:szCs w:val="24"/>
        </w:rPr>
        <w:t xml:space="preserve"> </w:t>
      </w:r>
      <w:r w:rsidRPr="00C778C2">
        <w:rPr>
          <w:i/>
          <w:sz w:val="24"/>
          <w:szCs w:val="24"/>
        </w:rPr>
        <w:t>Azioni correttive a seguito dei commenti alla Scheda di Monitoraggio Annuale</w:t>
      </w:r>
      <w:r w:rsidR="004A39A2">
        <w:rPr>
          <w:i/>
          <w:sz w:val="24"/>
          <w:szCs w:val="24"/>
        </w:rPr>
        <w:t xml:space="preserve"> </w:t>
      </w:r>
      <w:r w:rsidRPr="00C778C2">
        <w:rPr>
          <w:i/>
          <w:sz w:val="24"/>
          <w:szCs w:val="24"/>
        </w:rPr>
        <w:t>(SMA)</w:t>
      </w:r>
      <w:r w:rsidRPr="00310280">
        <w:rPr>
          <w:sz w:val="24"/>
          <w:szCs w:val="24"/>
        </w:rPr>
        <w:t xml:space="preserve"> ……………………</w:t>
      </w:r>
      <w:r w:rsidR="004A39A2">
        <w:rPr>
          <w:sz w:val="24"/>
          <w:szCs w:val="24"/>
        </w:rPr>
        <w:t>…</w:t>
      </w:r>
      <w:r>
        <w:rPr>
          <w:sz w:val="24"/>
          <w:szCs w:val="24"/>
        </w:rPr>
        <w:t>………</w:t>
      </w:r>
      <w:r w:rsidRPr="00310280">
        <w:rPr>
          <w:sz w:val="24"/>
          <w:szCs w:val="24"/>
        </w:rPr>
        <w:t>………………………………………</w:t>
      </w:r>
      <w:r>
        <w:rPr>
          <w:sz w:val="24"/>
          <w:szCs w:val="24"/>
        </w:rPr>
        <w:t>..</w:t>
      </w:r>
      <w:r w:rsidRPr="00310280">
        <w:rPr>
          <w:sz w:val="24"/>
          <w:szCs w:val="24"/>
        </w:rPr>
        <w:t>…</w:t>
      </w:r>
      <w:r w:rsidR="004A39A2">
        <w:rPr>
          <w:sz w:val="24"/>
          <w:szCs w:val="24"/>
        </w:rPr>
        <w:t>…</w:t>
      </w:r>
      <w:r w:rsidRPr="00310280">
        <w:rPr>
          <w:sz w:val="24"/>
          <w:szCs w:val="24"/>
        </w:rPr>
        <w:t>12</w:t>
      </w:r>
    </w:p>
    <w:p w14:paraId="74A47E91" w14:textId="22252F51" w:rsidR="008F5A0F" w:rsidRPr="00310280" w:rsidRDefault="008F5A0F" w:rsidP="008F5A0F">
      <w:pPr>
        <w:spacing w:before="480" w:after="120" w:line="275" w:lineRule="auto"/>
        <w:ind w:right="-469"/>
        <w:jc w:val="both"/>
        <w:textDirection w:val="btLr"/>
        <w:rPr>
          <w:sz w:val="24"/>
          <w:szCs w:val="24"/>
        </w:rPr>
      </w:pPr>
      <w:r w:rsidRPr="00310280">
        <w:rPr>
          <w:b/>
          <w:sz w:val="24"/>
          <w:szCs w:val="24"/>
          <w:u w:val="single"/>
        </w:rPr>
        <w:t>Sezione 5:</w:t>
      </w:r>
      <w:r w:rsidRPr="00310280">
        <w:rPr>
          <w:sz w:val="24"/>
          <w:szCs w:val="24"/>
        </w:rPr>
        <w:t xml:space="preserve"> </w:t>
      </w:r>
      <w:r w:rsidRPr="00C778C2">
        <w:rPr>
          <w:i/>
          <w:sz w:val="24"/>
          <w:szCs w:val="24"/>
        </w:rPr>
        <w:t>Analisi dei tassi di superamento degli esami e degli esiti della prova finale</w:t>
      </w:r>
      <w:r w:rsidR="004A39A2">
        <w:rPr>
          <w:i/>
          <w:sz w:val="24"/>
          <w:szCs w:val="24"/>
        </w:rPr>
        <w:t xml:space="preserve">.. </w:t>
      </w:r>
      <w:r w:rsidRPr="00310280">
        <w:rPr>
          <w:sz w:val="24"/>
          <w:szCs w:val="24"/>
        </w:rPr>
        <w:t>15</w:t>
      </w:r>
    </w:p>
    <w:p w14:paraId="547A4BAB" w14:textId="5D9A642C" w:rsidR="008F5A0F" w:rsidRDefault="008F5A0F" w:rsidP="00172DEA">
      <w:pPr>
        <w:spacing w:before="480" w:after="120" w:line="275" w:lineRule="auto"/>
        <w:ind w:right="-469"/>
        <w:jc w:val="both"/>
        <w:textDirection w:val="btLr"/>
        <w:rPr>
          <w:b/>
          <w:sz w:val="28"/>
          <w:szCs w:val="28"/>
        </w:rPr>
      </w:pPr>
    </w:p>
    <w:p w14:paraId="0701C826" w14:textId="6A681D50" w:rsidR="008F5A0F" w:rsidRDefault="008F5A0F" w:rsidP="00172DEA">
      <w:pPr>
        <w:spacing w:before="480" w:after="120" w:line="275" w:lineRule="auto"/>
        <w:ind w:right="-469"/>
        <w:jc w:val="both"/>
        <w:textDirection w:val="btLr"/>
        <w:rPr>
          <w:b/>
          <w:sz w:val="28"/>
          <w:szCs w:val="28"/>
        </w:rPr>
      </w:pPr>
    </w:p>
    <w:p w14:paraId="37397927" w14:textId="77777777" w:rsidR="008F5A0F" w:rsidRDefault="008F5A0F" w:rsidP="00172DEA">
      <w:pPr>
        <w:spacing w:before="480" w:after="120" w:line="275" w:lineRule="auto"/>
        <w:ind w:right="-469"/>
        <w:jc w:val="both"/>
        <w:textDirection w:val="btLr"/>
        <w:rPr>
          <w:b/>
          <w:sz w:val="28"/>
          <w:szCs w:val="28"/>
        </w:rPr>
      </w:pPr>
    </w:p>
    <w:sdt>
      <w:sdtPr>
        <w:rPr>
          <w:sz w:val="20"/>
          <w:szCs w:val="20"/>
        </w:rPr>
        <w:id w:val="1910733995"/>
        <w:docPartObj>
          <w:docPartGallery w:val="Table of Contents"/>
          <w:docPartUnique/>
        </w:docPartObj>
      </w:sdtPr>
      <w:sdtEndPr/>
      <w:sdtContent>
        <w:p w14:paraId="283EDE0B" w14:textId="72B5B8F5" w:rsidR="00345E02" w:rsidRPr="00310280" w:rsidRDefault="00345E02" w:rsidP="008F5A0F">
          <w:pPr>
            <w:pStyle w:val="Titolo"/>
            <w:ind w:left="-283" w:right="-324"/>
            <w:jc w:val="both"/>
            <w:rPr>
              <w:sz w:val="24"/>
              <w:szCs w:val="24"/>
            </w:rPr>
          </w:pPr>
        </w:p>
        <w:p w14:paraId="1F060051" w14:textId="77777777" w:rsidR="00345E02" w:rsidRDefault="00345E02" w:rsidP="00345E02">
          <w:pPr>
            <w:rPr>
              <w:lang w:val="it-IT"/>
            </w:rPr>
          </w:pPr>
        </w:p>
        <w:p w14:paraId="3488F9F0" w14:textId="77777777" w:rsidR="00345E02" w:rsidRDefault="00345E02" w:rsidP="00345E02">
          <w:pPr>
            <w:rPr>
              <w:lang w:val="it-IT"/>
            </w:rPr>
          </w:pPr>
        </w:p>
        <w:p w14:paraId="32815350" w14:textId="4A081E8E" w:rsidR="00B15A37" w:rsidRPr="00345E02" w:rsidRDefault="008C06BD" w:rsidP="00345E02">
          <w:pPr>
            <w:rPr>
              <w:lang w:val="it-IT"/>
            </w:rPr>
          </w:pPr>
        </w:p>
      </w:sdtContent>
    </w:sdt>
    <w:p w14:paraId="77CC1BB1" w14:textId="6C4F4FCE" w:rsidR="008249C6" w:rsidRDefault="008249C6" w:rsidP="008249C6"/>
    <w:p w14:paraId="5B8BB4E6" w14:textId="3565F0F9" w:rsidR="00597B4A" w:rsidRDefault="00597B4A" w:rsidP="00597B4A"/>
    <w:p w14:paraId="22DA63BD" w14:textId="2F3116FD" w:rsidR="00597B4A" w:rsidRDefault="00597B4A" w:rsidP="00597B4A"/>
    <w:p w14:paraId="094BACC6" w14:textId="372FD8A2" w:rsidR="00597B4A" w:rsidRDefault="00597B4A" w:rsidP="00597B4A"/>
    <w:p w14:paraId="41969B3D" w14:textId="49CE4B93" w:rsidR="00597B4A" w:rsidRDefault="00597B4A" w:rsidP="00597B4A"/>
    <w:p w14:paraId="0A362D22" w14:textId="5B6E25F3" w:rsidR="00597B4A" w:rsidRDefault="00597B4A" w:rsidP="00597B4A"/>
    <w:p w14:paraId="2BB2C8C0" w14:textId="04CC2FB1" w:rsidR="00597B4A" w:rsidRDefault="00597B4A" w:rsidP="00597B4A"/>
    <w:p w14:paraId="284E46C9" w14:textId="5DFE4A4F" w:rsidR="00597B4A" w:rsidRDefault="00597B4A" w:rsidP="00597B4A"/>
    <w:p w14:paraId="7F75A8DD" w14:textId="5FDC2344" w:rsidR="00597B4A" w:rsidRDefault="00597B4A" w:rsidP="00597B4A"/>
    <w:p w14:paraId="1B41C0A5" w14:textId="448844B8" w:rsidR="00597B4A" w:rsidRDefault="00597B4A" w:rsidP="00597B4A"/>
    <w:p w14:paraId="1B69E644" w14:textId="2AB26292" w:rsidR="00687A39" w:rsidRDefault="00E00BAC">
      <w:pPr>
        <w:pStyle w:val="Titolo"/>
        <w:ind w:left="-283" w:right="-324"/>
      </w:pPr>
      <w:r>
        <w:lastRenderedPageBreak/>
        <w:t xml:space="preserve">Sezione 1 </w:t>
      </w:r>
    </w:p>
    <w:p w14:paraId="48B37D1E" w14:textId="77777777" w:rsidR="00687A39" w:rsidRDefault="00E00BAC">
      <w:pPr>
        <w:pStyle w:val="Titolo1"/>
        <w:pBdr>
          <w:top w:val="nil"/>
          <w:left w:val="nil"/>
          <w:bottom w:val="nil"/>
          <w:right w:val="nil"/>
          <w:between w:val="nil"/>
        </w:pBdr>
        <w:ind w:left="-283" w:right="-324"/>
        <w:rPr>
          <w:sz w:val="48"/>
          <w:szCs w:val="48"/>
        </w:rPr>
      </w:pPr>
      <w:bookmarkStart w:id="3" w:name="_heading=h.h9ci884bhk0i" w:colFirst="0" w:colLast="0"/>
      <w:bookmarkEnd w:id="3"/>
      <w:r>
        <w:rPr>
          <w:sz w:val="48"/>
          <w:szCs w:val="48"/>
        </w:rPr>
        <w:t>Osservazioni della Commissione Paritetica Docenti Studenti</w:t>
      </w:r>
    </w:p>
    <w:p w14:paraId="28D3CD81" w14:textId="77777777" w:rsidR="00687A39" w:rsidRDefault="00687A39">
      <w:pPr>
        <w:ind w:left="-283" w:right="-324"/>
      </w:pPr>
    </w:p>
    <w:p w14:paraId="55A7B9A4" w14:textId="77777777" w:rsidR="00044C7B" w:rsidRDefault="00044C7B" w:rsidP="00044C7B">
      <w:pPr>
        <w:ind w:left="-283" w:right="-324"/>
      </w:pPr>
      <w:r>
        <w:t>La presente sezione:</w:t>
      </w:r>
    </w:p>
    <w:p w14:paraId="109C01B7" w14:textId="77777777" w:rsidR="008D0561" w:rsidRDefault="008D0561" w:rsidP="008D0561">
      <w:pPr>
        <w:ind w:left="-283" w:right="-324"/>
      </w:pPr>
      <w:r>
        <w:t>- rendiconta le azioni correttive previste e attuate nell’anno precedente;</w:t>
      </w:r>
    </w:p>
    <w:p w14:paraId="1E899C20" w14:textId="77777777" w:rsidR="00044C7B" w:rsidRDefault="00044C7B" w:rsidP="00044C7B">
      <w:pPr>
        <w:ind w:left="-283" w:right="-324"/>
      </w:pPr>
      <w:r>
        <w:t>- recepisce la Relazione Annuale della Commissione Paritetica Docenti Studenti (CPDS);</w:t>
      </w:r>
    </w:p>
    <w:p w14:paraId="20373F69" w14:textId="0C440754" w:rsidR="00044C7B" w:rsidRDefault="00044C7B" w:rsidP="00044C7B">
      <w:pPr>
        <w:ind w:left="-283" w:right="-324"/>
      </w:pPr>
      <w:r>
        <w:t xml:space="preserve">- analizza e commenta le indicazioni e i suggerimenti; </w:t>
      </w:r>
    </w:p>
    <w:p w14:paraId="42E7AEA8" w14:textId="77777777" w:rsidR="00044C7B" w:rsidRDefault="00044C7B" w:rsidP="00044C7B">
      <w:pPr>
        <w:ind w:left="-283" w:right="-324"/>
      </w:pPr>
      <w:r>
        <w:t>- programma eventuali azioni correttive.</w:t>
      </w:r>
    </w:p>
    <w:p w14:paraId="4D244A0F" w14:textId="77777777" w:rsidR="00044C7B" w:rsidRDefault="00044C7B" w:rsidP="00044C7B">
      <w:pPr>
        <w:ind w:left="-283" w:right="-324"/>
      </w:pPr>
    </w:p>
    <w:p w14:paraId="043A08EE" w14:textId="77777777" w:rsidR="00044C7B" w:rsidRDefault="00044C7B" w:rsidP="00044C7B">
      <w:pPr>
        <w:ind w:left="-283" w:right="-324"/>
      </w:pPr>
      <w:r>
        <w:t>Documenti presi in considerazione:</w:t>
      </w:r>
    </w:p>
    <w:p w14:paraId="41754005" w14:textId="77777777" w:rsidR="00044C7B" w:rsidRDefault="00044C7B" w:rsidP="00044C7B">
      <w:pPr>
        <w:ind w:left="-283" w:right="-324"/>
      </w:pPr>
      <w:r>
        <w:t>- Relazione Annuale CPDS;</w:t>
      </w:r>
    </w:p>
    <w:p w14:paraId="4A25C413" w14:textId="77777777" w:rsidR="00044C7B" w:rsidRDefault="00044C7B" w:rsidP="00044C7B">
      <w:pPr>
        <w:ind w:left="-283" w:right="-324"/>
      </w:pPr>
      <w:r>
        <w:t>- Relazione Annuale di Monitoraggio AQ CdS dell’anno precedente;</w:t>
      </w:r>
    </w:p>
    <w:p w14:paraId="25DFF8F3" w14:textId="77777777" w:rsidR="00044C7B" w:rsidRPr="000612F1" w:rsidRDefault="00044C7B" w:rsidP="00044C7B">
      <w:pPr>
        <w:ind w:left="-283" w:right="-324"/>
        <w:rPr>
          <w:i/>
          <w:iCs/>
        </w:rPr>
      </w:pPr>
      <w:r w:rsidRPr="000612F1">
        <w:rPr>
          <w:i/>
          <w:iCs/>
        </w:rPr>
        <w:t>- ogni altro documento ritenuto utile (inserire riferimenti).</w:t>
      </w:r>
    </w:p>
    <w:p w14:paraId="1852241B" w14:textId="77777777" w:rsidR="00687A39" w:rsidRDefault="00687A39">
      <w:pPr>
        <w:ind w:left="-283" w:right="-324"/>
      </w:pPr>
      <w:bookmarkStart w:id="4" w:name="_heading=h.tyjcwt" w:colFirst="0" w:colLast="0"/>
      <w:bookmarkEnd w:id="4"/>
    </w:p>
    <w:p w14:paraId="223FDC21" w14:textId="77777777" w:rsidR="00687A39" w:rsidRDefault="00E00BAC">
      <w:pPr>
        <w:pStyle w:val="Titolo1"/>
        <w:ind w:left="-283" w:right="-324"/>
        <w:rPr>
          <w:sz w:val="36"/>
          <w:szCs w:val="36"/>
        </w:rPr>
      </w:pPr>
      <w:bookmarkStart w:id="5" w:name="_heading=h.3dy6vkm" w:colFirst="0" w:colLast="0"/>
      <w:bookmarkEnd w:id="5"/>
      <w:r>
        <w:rPr>
          <w:sz w:val="36"/>
          <w:szCs w:val="36"/>
        </w:rPr>
        <w:t>1-a) Monitoraggio azioni correttive previste dal CdS</w:t>
      </w:r>
    </w:p>
    <w:p w14:paraId="06EC99EF" w14:textId="77777777" w:rsidR="00687A39" w:rsidRDefault="00687A39">
      <w:pPr>
        <w:widowControl w:val="0"/>
        <w:spacing w:line="240" w:lineRule="auto"/>
        <w:ind w:left="-283" w:right="-324"/>
      </w:pPr>
    </w:p>
    <w:p w14:paraId="3DDA254A" w14:textId="77777777" w:rsidR="00687A39" w:rsidRDefault="00E00BAC">
      <w:pPr>
        <w:widowControl w:val="0"/>
        <w:spacing w:line="240" w:lineRule="auto"/>
        <w:ind w:left="-283" w:right="-324"/>
        <w:rPr>
          <w:i/>
        </w:rPr>
      </w:pPr>
      <w:r>
        <w:t xml:space="preserve">Inserisci testo </w:t>
      </w:r>
      <w:r>
        <w:rPr>
          <w:vertAlign w:val="superscript"/>
        </w:rPr>
        <w:footnoteReference w:id="1"/>
      </w:r>
      <w:r>
        <w:br w:type="page"/>
      </w:r>
    </w:p>
    <w:p w14:paraId="74D55BF3" w14:textId="77777777" w:rsidR="00687A39" w:rsidRDefault="00E00BAC">
      <w:pPr>
        <w:pStyle w:val="Titolo1"/>
        <w:ind w:left="-283" w:right="-324"/>
        <w:rPr>
          <w:sz w:val="36"/>
          <w:szCs w:val="36"/>
        </w:rPr>
      </w:pPr>
      <w:bookmarkStart w:id="6" w:name="_heading=h.1t3h5sf" w:colFirst="0" w:colLast="0"/>
      <w:bookmarkEnd w:id="6"/>
      <w:r>
        <w:rPr>
          <w:sz w:val="36"/>
          <w:szCs w:val="36"/>
        </w:rPr>
        <w:lastRenderedPageBreak/>
        <w:t>1-b) Recepimento e analisi della Relazione Annuale CP-DS</w:t>
      </w:r>
    </w:p>
    <w:p w14:paraId="383571D6" w14:textId="77777777" w:rsidR="00687A39" w:rsidRDefault="00E00BAC">
      <w:pPr>
        <w:pStyle w:val="Titolo2"/>
        <w:ind w:left="-283" w:right="-324"/>
      </w:pPr>
      <w:bookmarkStart w:id="7" w:name="_heading=h.4d34og8" w:colFirst="0" w:colLast="0"/>
      <w:bookmarkEnd w:id="7"/>
      <w:r>
        <w:t>Recepimento di segnalazioni e suggerimenti contenuti nella Relazione Annuale CP-DS e loro analisi e discussione</w:t>
      </w:r>
    </w:p>
    <w:p w14:paraId="755D029E" w14:textId="77777777" w:rsidR="00687A39" w:rsidRDefault="00E00BAC">
      <w:pPr>
        <w:widowControl w:val="0"/>
        <w:spacing w:line="240" w:lineRule="auto"/>
        <w:ind w:left="-283" w:right="-324"/>
      </w:pPr>
      <w:r>
        <w:t xml:space="preserve">Inserisci testo </w:t>
      </w:r>
      <w:r>
        <w:rPr>
          <w:vertAlign w:val="superscript"/>
        </w:rPr>
        <w:footnoteReference w:id="2"/>
      </w:r>
    </w:p>
    <w:p w14:paraId="0C3A6C79" w14:textId="77777777" w:rsidR="00687A39" w:rsidRDefault="00687A39">
      <w:pPr>
        <w:pStyle w:val="Titolo2"/>
        <w:ind w:left="-283" w:right="-324"/>
      </w:pPr>
      <w:bookmarkStart w:id="8" w:name="_heading=h.2s8eyo1" w:colFirst="0" w:colLast="0"/>
      <w:bookmarkEnd w:id="8"/>
    </w:p>
    <w:p w14:paraId="38602836" w14:textId="77777777" w:rsidR="00687A39" w:rsidRDefault="00E00BAC">
      <w:pPr>
        <w:pStyle w:val="Titolo2"/>
        <w:ind w:left="-283" w:right="-324"/>
      </w:pPr>
      <w:bookmarkStart w:id="9" w:name="_heading=h.17dp8vu" w:colFirst="0" w:colLast="0"/>
      <w:bookmarkEnd w:id="9"/>
      <w:r>
        <w:t>Punti di forza individuati</w:t>
      </w:r>
    </w:p>
    <w:p w14:paraId="5BF379AE" w14:textId="77777777" w:rsidR="00687A39" w:rsidRDefault="00E00BAC">
      <w:pPr>
        <w:ind w:left="-283" w:right="-324"/>
      </w:pPr>
      <w:r>
        <w:t>Inserire testo</w:t>
      </w:r>
    </w:p>
    <w:p w14:paraId="268FEECA" w14:textId="77777777" w:rsidR="00687A39" w:rsidRDefault="00687A39">
      <w:pPr>
        <w:ind w:left="-283" w:right="-324"/>
      </w:pPr>
    </w:p>
    <w:p w14:paraId="7AC88868"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10" w:name="_heading=h.3rdcrjn" w:colFirst="0" w:colLast="0"/>
      <w:bookmarkEnd w:id="10"/>
      <w:r>
        <w:t xml:space="preserve">Aspetto critico individuato n. </w:t>
      </w:r>
      <w:r>
        <w:rPr>
          <w:i/>
        </w:rPr>
        <w:t>y</w:t>
      </w:r>
      <w:r>
        <w:t xml:space="preserve">: </w:t>
      </w:r>
      <w:r w:rsidRPr="007A4067">
        <w:rPr>
          <w:sz w:val="22"/>
          <w:szCs w:val="22"/>
          <w:vertAlign w:val="superscript"/>
        </w:rPr>
        <w:footnoteReference w:id="3"/>
      </w:r>
    </w:p>
    <w:p w14:paraId="7A25F37E"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1CFB1067"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11" w:name="_heading=h.26in1rg" w:colFirst="0" w:colLast="0"/>
      <w:bookmarkEnd w:id="11"/>
      <w:r>
        <w:t>Causa/e presunta/e all’origine della criticità:</w:t>
      </w:r>
    </w:p>
    <w:p w14:paraId="66B0FAFC"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2E997EE6" w14:textId="77777777" w:rsidR="00687A39" w:rsidRDefault="00687A39">
      <w:pPr>
        <w:widowControl w:val="0"/>
        <w:spacing w:line="240" w:lineRule="auto"/>
        <w:ind w:left="-283" w:right="-324"/>
      </w:pPr>
    </w:p>
    <w:p w14:paraId="51A5FFDE" w14:textId="77777777" w:rsidR="00687A39" w:rsidRDefault="00E00BAC">
      <w:pPr>
        <w:widowControl w:val="0"/>
        <w:spacing w:line="240" w:lineRule="auto"/>
        <w:ind w:left="-283" w:right="-324"/>
      </w:pPr>
      <w:r>
        <w:br w:type="page"/>
      </w:r>
    </w:p>
    <w:p w14:paraId="6855B7F8" w14:textId="77777777" w:rsidR="00687A39" w:rsidRDefault="00E00BAC">
      <w:pPr>
        <w:pStyle w:val="Titolo1"/>
        <w:ind w:left="-283" w:right="-324"/>
        <w:rPr>
          <w:sz w:val="36"/>
          <w:szCs w:val="36"/>
        </w:rPr>
      </w:pPr>
      <w:bookmarkStart w:id="12" w:name="_heading=h.lnxbz9" w:colFirst="0" w:colLast="0"/>
      <w:bookmarkEnd w:id="12"/>
      <w:r>
        <w:rPr>
          <w:sz w:val="36"/>
          <w:szCs w:val="36"/>
        </w:rPr>
        <w:lastRenderedPageBreak/>
        <w:t>1-c) Azioni correttive</w:t>
      </w:r>
    </w:p>
    <w:p w14:paraId="3B7F9A82" w14:textId="77777777" w:rsidR="00687A39" w:rsidRDefault="00E00BAC">
      <w:pPr>
        <w:pStyle w:val="Titolo2"/>
        <w:ind w:left="-283" w:right="-324"/>
      </w:pPr>
      <w:bookmarkStart w:id="13" w:name="_heading=h.35nkun2" w:colFirst="0" w:colLast="0"/>
      <w:bookmarkEnd w:id="13"/>
      <w:r>
        <w:t>Descrizione delle azioni correttive</w:t>
      </w:r>
    </w:p>
    <w:p w14:paraId="295738E8" w14:textId="77777777" w:rsidR="00687A39" w:rsidRDefault="00E00BAC">
      <w:pPr>
        <w:ind w:left="-283" w:right="-324"/>
        <w:rPr>
          <w:i/>
        </w:rPr>
      </w:pPr>
      <w:r>
        <w:t>Inserisci testo</w:t>
      </w:r>
      <w:r>
        <w:rPr>
          <w:vertAlign w:val="superscript"/>
        </w:rPr>
        <w:footnoteReference w:id="4"/>
      </w:r>
    </w:p>
    <w:p w14:paraId="122EE14B" w14:textId="77777777" w:rsidR="00687A39" w:rsidRDefault="00687A39">
      <w:pPr>
        <w:ind w:left="-283" w:right="-324"/>
      </w:pPr>
    </w:p>
    <w:p w14:paraId="2B85B8E3" w14:textId="77777777" w:rsidR="00687A39" w:rsidRDefault="00687A39">
      <w:pPr>
        <w:ind w:left="-283" w:right="-324"/>
      </w:pPr>
    </w:p>
    <w:p w14:paraId="4412B09C" w14:textId="77777777" w:rsidR="00687A39" w:rsidRDefault="00E00BAC">
      <w:pPr>
        <w:ind w:left="-283" w:right="-324"/>
      </w:pPr>
      <w:r>
        <w:br w:type="page"/>
      </w:r>
    </w:p>
    <w:p w14:paraId="6667D66C" w14:textId="1CDA3BE0" w:rsidR="00687A39" w:rsidRDefault="00E00BAC">
      <w:pPr>
        <w:pStyle w:val="Titolo"/>
        <w:ind w:left="-283" w:right="-324"/>
      </w:pPr>
      <w:bookmarkStart w:id="14" w:name="_heading=h.1ksv4uv" w:colFirst="0" w:colLast="0"/>
      <w:bookmarkEnd w:id="14"/>
      <w:r>
        <w:lastRenderedPageBreak/>
        <w:t>Sezione 2</w:t>
      </w:r>
    </w:p>
    <w:p w14:paraId="3899EBB7" w14:textId="77777777" w:rsidR="00687A39" w:rsidRDefault="00E00BAC">
      <w:pPr>
        <w:pStyle w:val="Titolo1"/>
        <w:pBdr>
          <w:top w:val="nil"/>
          <w:left w:val="nil"/>
          <w:bottom w:val="nil"/>
          <w:right w:val="nil"/>
          <w:between w:val="nil"/>
        </w:pBdr>
        <w:ind w:left="-283" w:right="-324"/>
        <w:rPr>
          <w:sz w:val="48"/>
          <w:szCs w:val="48"/>
        </w:rPr>
      </w:pPr>
      <w:bookmarkStart w:id="15" w:name="_heading=h.r5bx1ab9zadf" w:colFirst="0" w:colLast="0"/>
      <w:bookmarkEnd w:id="15"/>
      <w:r>
        <w:rPr>
          <w:sz w:val="48"/>
          <w:szCs w:val="48"/>
        </w:rPr>
        <w:t>Rilevazione dell’opinione degli studenti (OPIS)</w:t>
      </w:r>
    </w:p>
    <w:p w14:paraId="03F49656" w14:textId="77777777" w:rsidR="00687A39" w:rsidRDefault="00687A39">
      <w:pPr>
        <w:ind w:left="-283" w:right="-324"/>
      </w:pPr>
    </w:p>
    <w:p w14:paraId="07C86BAF" w14:textId="77777777" w:rsidR="00044C7B" w:rsidRDefault="00044C7B" w:rsidP="00044C7B">
      <w:pPr>
        <w:ind w:left="-283" w:right="-324"/>
      </w:pPr>
      <w:r>
        <w:t>La presente sezione:</w:t>
      </w:r>
    </w:p>
    <w:p w14:paraId="3F3A9FE3" w14:textId="77777777" w:rsidR="00F7523D" w:rsidRDefault="00F7523D" w:rsidP="00F7523D">
      <w:pPr>
        <w:ind w:left="-283" w:right="-324"/>
      </w:pPr>
      <w:r>
        <w:t>- rendiconta le azioni correttive previste e attuate nell’anno precedente;</w:t>
      </w:r>
    </w:p>
    <w:p w14:paraId="2ED7D0FF" w14:textId="77777777" w:rsidR="00044C7B" w:rsidRDefault="00044C7B" w:rsidP="00044C7B">
      <w:pPr>
        <w:ind w:left="-283" w:right="-324"/>
      </w:pPr>
      <w:r>
        <w:t>- recepisce e analizza le opinioni sulla didattica degli studenti frequentanti;</w:t>
      </w:r>
    </w:p>
    <w:p w14:paraId="287997DC" w14:textId="77777777" w:rsidR="00044C7B" w:rsidRDefault="00044C7B" w:rsidP="00044C7B">
      <w:pPr>
        <w:ind w:left="-283" w:right="-324"/>
      </w:pPr>
      <w:r>
        <w:t xml:space="preserve">- individua i punti di forza e gli aspetti critici; </w:t>
      </w:r>
    </w:p>
    <w:p w14:paraId="7C320D3C" w14:textId="77777777" w:rsidR="00044C7B" w:rsidRDefault="00044C7B" w:rsidP="00044C7B">
      <w:pPr>
        <w:ind w:left="-283" w:right="-324"/>
      </w:pPr>
      <w:r>
        <w:t xml:space="preserve">- programma eventuali azioni correttive. </w:t>
      </w:r>
    </w:p>
    <w:p w14:paraId="2732A6AB" w14:textId="77777777" w:rsidR="00044C7B" w:rsidRDefault="00044C7B" w:rsidP="00044C7B">
      <w:pPr>
        <w:ind w:left="-283" w:right="-324"/>
      </w:pPr>
    </w:p>
    <w:p w14:paraId="5D30A8F0" w14:textId="77777777" w:rsidR="00044C7B" w:rsidRDefault="00044C7B" w:rsidP="00044C7B">
      <w:pPr>
        <w:ind w:left="-283" w:right="-324"/>
      </w:pPr>
      <w:r>
        <w:t>Documenti presi in considerazione:</w:t>
      </w:r>
    </w:p>
    <w:p w14:paraId="2ECDEF95" w14:textId="77777777" w:rsidR="00044C7B" w:rsidRDefault="00044C7B" w:rsidP="00044C7B">
      <w:pPr>
        <w:ind w:left="-283" w:right="-324"/>
      </w:pPr>
      <w:r>
        <w:t>- Opinioni sulla didattica degli studenti frequentanti (ultimi tre A.A.);</w:t>
      </w:r>
    </w:p>
    <w:p w14:paraId="2D6CEC4A" w14:textId="77777777" w:rsidR="00044C7B" w:rsidRDefault="00044C7B" w:rsidP="00044C7B">
      <w:pPr>
        <w:ind w:left="-283" w:right="-324"/>
      </w:pPr>
      <w:r>
        <w:t>- Relazione Annuale CPDS;</w:t>
      </w:r>
    </w:p>
    <w:p w14:paraId="46B19F76" w14:textId="77777777" w:rsidR="00044C7B" w:rsidRDefault="00044C7B" w:rsidP="00044C7B">
      <w:pPr>
        <w:ind w:left="-283" w:right="-324"/>
      </w:pPr>
      <w:r>
        <w:t>- Relazione Annuale di Monitoraggio AQ CdS dell’anno precedente;</w:t>
      </w:r>
    </w:p>
    <w:p w14:paraId="273F3DC5" w14:textId="77777777" w:rsidR="00044C7B" w:rsidRDefault="00044C7B" w:rsidP="00044C7B">
      <w:pPr>
        <w:ind w:left="-283" w:right="-324"/>
      </w:pPr>
      <w:r>
        <w:t xml:space="preserve">- </w:t>
      </w:r>
      <w:r w:rsidRPr="000612F1">
        <w:t>ogni altro documento ritenuto utile (inserire riferimenti).</w:t>
      </w:r>
    </w:p>
    <w:p w14:paraId="5A232A1F" w14:textId="77777777" w:rsidR="00687A39" w:rsidRDefault="00687A39">
      <w:pPr>
        <w:ind w:left="-283" w:right="-324"/>
      </w:pPr>
    </w:p>
    <w:p w14:paraId="1213DDA7" w14:textId="77777777" w:rsidR="00687A39" w:rsidRDefault="00E00BAC">
      <w:pPr>
        <w:pStyle w:val="Titolo1"/>
        <w:ind w:left="-283" w:right="-324"/>
        <w:rPr>
          <w:sz w:val="36"/>
          <w:szCs w:val="36"/>
        </w:rPr>
      </w:pPr>
      <w:bookmarkStart w:id="16" w:name="_heading=h.2jxsxqh" w:colFirst="0" w:colLast="0"/>
      <w:bookmarkEnd w:id="16"/>
      <w:r>
        <w:rPr>
          <w:sz w:val="36"/>
          <w:szCs w:val="36"/>
        </w:rPr>
        <w:t>2-a) Monitoraggio azioni correttive attuate dal CdS</w:t>
      </w:r>
    </w:p>
    <w:p w14:paraId="1F2B02D9" w14:textId="77777777" w:rsidR="00687A39" w:rsidRDefault="00687A39">
      <w:pPr>
        <w:ind w:left="-283" w:right="-324"/>
      </w:pPr>
    </w:p>
    <w:p w14:paraId="5018F4A1" w14:textId="77777777" w:rsidR="00687A39" w:rsidRDefault="00E00BAC">
      <w:pPr>
        <w:widowControl w:val="0"/>
        <w:spacing w:line="240" w:lineRule="auto"/>
        <w:ind w:left="-283" w:right="-324"/>
        <w:rPr>
          <w:i/>
        </w:rPr>
      </w:pPr>
      <w:r>
        <w:t xml:space="preserve">Inserisci testo </w:t>
      </w:r>
      <w:r>
        <w:rPr>
          <w:vertAlign w:val="superscript"/>
        </w:rPr>
        <w:footnoteReference w:id="5"/>
      </w:r>
      <w:r>
        <w:br w:type="page"/>
      </w:r>
    </w:p>
    <w:p w14:paraId="686DAE5C" w14:textId="77777777" w:rsidR="00687A39" w:rsidRDefault="00E00BAC">
      <w:pPr>
        <w:pStyle w:val="Titolo1"/>
        <w:ind w:left="-283" w:right="-324"/>
        <w:rPr>
          <w:sz w:val="36"/>
          <w:szCs w:val="36"/>
        </w:rPr>
      </w:pPr>
      <w:bookmarkStart w:id="17" w:name="_heading=h.z337ya" w:colFirst="0" w:colLast="0"/>
      <w:bookmarkEnd w:id="17"/>
      <w:r>
        <w:rPr>
          <w:sz w:val="36"/>
          <w:szCs w:val="36"/>
        </w:rPr>
        <w:lastRenderedPageBreak/>
        <w:t>2-b) Analisi della situazione sulla base dei dati</w:t>
      </w:r>
    </w:p>
    <w:p w14:paraId="52C6F283" w14:textId="77777777" w:rsidR="00687A39" w:rsidRDefault="00E00BAC">
      <w:pPr>
        <w:pStyle w:val="Titolo2"/>
        <w:ind w:left="-283" w:right="-324"/>
      </w:pPr>
      <w:bookmarkStart w:id="18" w:name="_heading=h.3j2qqm3" w:colFirst="0" w:colLast="0"/>
      <w:bookmarkEnd w:id="18"/>
      <w:r>
        <w:t>Analisi dei dati</w:t>
      </w:r>
    </w:p>
    <w:p w14:paraId="3552656E" w14:textId="77777777" w:rsidR="00687A39" w:rsidRDefault="00E00BAC">
      <w:pPr>
        <w:widowControl w:val="0"/>
        <w:spacing w:line="240" w:lineRule="auto"/>
        <w:ind w:left="-283" w:right="-324"/>
      </w:pPr>
      <w:r>
        <w:t xml:space="preserve">Inserisci testo </w:t>
      </w:r>
      <w:r>
        <w:rPr>
          <w:vertAlign w:val="superscript"/>
        </w:rPr>
        <w:footnoteReference w:id="6"/>
      </w:r>
    </w:p>
    <w:p w14:paraId="3509FEA2" w14:textId="77777777" w:rsidR="00687A39" w:rsidRDefault="00E00BAC">
      <w:pPr>
        <w:pStyle w:val="Titolo2"/>
        <w:ind w:left="-283" w:right="-324"/>
      </w:pPr>
      <w:bookmarkStart w:id="19" w:name="_heading=h.1y810tw" w:colFirst="0" w:colLast="0"/>
      <w:bookmarkEnd w:id="19"/>
      <w:r>
        <w:t>Punti di forza individuati</w:t>
      </w:r>
    </w:p>
    <w:p w14:paraId="5B7A663D" w14:textId="77777777" w:rsidR="00687A39" w:rsidRDefault="00E00BAC">
      <w:pPr>
        <w:ind w:left="-283" w:right="-324"/>
      </w:pPr>
      <w:r>
        <w:t>Inserire testo</w:t>
      </w:r>
    </w:p>
    <w:p w14:paraId="01B126C1" w14:textId="77777777" w:rsidR="00687A39" w:rsidRDefault="00687A39">
      <w:pPr>
        <w:ind w:left="-283" w:right="-324"/>
      </w:pPr>
    </w:p>
    <w:p w14:paraId="04285F82" w14:textId="77777777" w:rsidR="00687A39" w:rsidRPr="00250107"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bookmarkStart w:id="20" w:name="_heading=h.4i7ojhp" w:colFirst="0" w:colLast="0"/>
      <w:bookmarkEnd w:id="20"/>
      <w:r>
        <w:t xml:space="preserve">Aspetto critico individuato n. </w:t>
      </w:r>
      <w:r>
        <w:rPr>
          <w:i/>
        </w:rPr>
        <w:t>y</w:t>
      </w:r>
      <w:r>
        <w:t xml:space="preserve">: </w:t>
      </w:r>
      <w:r w:rsidRPr="00250107">
        <w:rPr>
          <w:sz w:val="22"/>
          <w:szCs w:val="22"/>
          <w:vertAlign w:val="superscript"/>
        </w:rPr>
        <w:footnoteReference w:id="7"/>
      </w:r>
    </w:p>
    <w:p w14:paraId="1BE4A3D8"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2D6E66FC"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bookmarkStart w:id="21" w:name="_heading=h.2xcytpi" w:colFirst="0" w:colLast="0"/>
      <w:bookmarkEnd w:id="21"/>
      <w:r>
        <w:t>Causa/e presunta/e all’origine della criticità:</w:t>
      </w:r>
    </w:p>
    <w:p w14:paraId="7F718DC0"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4257E9C9" w14:textId="77777777" w:rsidR="00687A39" w:rsidRDefault="00687A39">
      <w:pPr>
        <w:widowControl w:val="0"/>
        <w:spacing w:line="240" w:lineRule="auto"/>
        <w:ind w:left="-283" w:right="-324"/>
      </w:pPr>
    </w:p>
    <w:p w14:paraId="41B09CF6" w14:textId="77777777" w:rsidR="00687A39" w:rsidRDefault="00E00BAC">
      <w:pPr>
        <w:widowControl w:val="0"/>
        <w:spacing w:line="240" w:lineRule="auto"/>
        <w:ind w:left="-283" w:right="-324"/>
      </w:pPr>
      <w:r>
        <w:br w:type="page"/>
      </w:r>
    </w:p>
    <w:p w14:paraId="2F825426" w14:textId="77777777" w:rsidR="00687A39" w:rsidRDefault="00E00BAC">
      <w:pPr>
        <w:pStyle w:val="Titolo1"/>
        <w:ind w:left="-283" w:right="-324"/>
        <w:rPr>
          <w:sz w:val="36"/>
          <w:szCs w:val="36"/>
        </w:rPr>
      </w:pPr>
      <w:bookmarkStart w:id="22" w:name="_heading=h.1ci93xb" w:colFirst="0" w:colLast="0"/>
      <w:bookmarkEnd w:id="22"/>
      <w:r>
        <w:rPr>
          <w:sz w:val="36"/>
          <w:szCs w:val="36"/>
        </w:rPr>
        <w:lastRenderedPageBreak/>
        <w:t>2-c) Azioni correttive</w:t>
      </w:r>
    </w:p>
    <w:p w14:paraId="35E2F3EC" w14:textId="77777777" w:rsidR="00687A39" w:rsidRDefault="00E00BAC">
      <w:pPr>
        <w:pStyle w:val="Titolo2"/>
        <w:ind w:left="-283" w:right="-324"/>
      </w:pPr>
      <w:bookmarkStart w:id="23" w:name="_heading=h.3whwml4" w:colFirst="0" w:colLast="0"/>
      <w:bookmarkEnd w:id="23"/>
      <w:r>
        <w:t>Descrizione delle azioni correttive programmate</w:t>
      </w:r>
    </w:p>
    <w:p w14:paraId="5EB46E76" w14:textId="77777777" w:rsidR="00687A39" w:rsidRDefault="00E00BAC">
      <w:pPr>
        <w:ind w:left="-283" w:right="-324"/>
      </w:pPr>
      <w:r>
        <w:t>Inserisci testo</w:t>
      </w:r>
      <w:r>
        <w:rPr>
          <w:vertAlign w:val="superscript"/>
        </w:rPr>
        <w:footnoteReference w:id="8"/>
      </w:r>
    </w:p>
    <w:p w14:paraId="4AFE9AE1" w14:textId="77777777" w:rsidR="00687A39" w:rsidRDefault="00687A39">
      <w:pPr>
        <w:ind w:left="-283" w:right="-324"/>
      </w:pPr>
    </w:p>
    <w:p w14:paraId="248886CD" w14:textId="77777777" w:rsidR="00687A39" w:rsidRDefault="00687A39">
      <w:pPr>
        <w:ind w:left="-283" w:right="-324"/>
      </w:pPr>
    </w:p>
    <w:p w14:paraId="24A830E1" w14:textId="77777777" w:rsidR="00687A39" w:rsidRDefault="00E00BAC">
      <w:pPr>
        <w:ind w:left="-283" w:right="-324"/>
      </w:pPr>
      <w:r>
        <w:br w:type="page"/>
      </w:r>
    </w:p>
    <w:p w14:paraId="6367E960" w14:textId="67F08BBA" w:rsidR="00687A39" w:rsidRDefault="00E00BAC">
      <w:pPr>
        <w:ind w:left="-283" w:right="-324"/>
        <w:rPr>
          <w:sz w:val="52"/>
          <w:szCs w:val="52"/>
        </w:rPr>
      </w:pPr>
      <w:bookmarkStart w:id="24" w:name="_heading=h.2bn6wsx" w:colFirst="0" w:colLast="0"/>
      <w:bookmarkEnd w:id="24"/>
      <w:r>
        <w:rPr>
          <w:sz w:val="52"/>
          <w:szCs w:val="52"/>
        </w:rPr>
        <w:lastRenderedPageBreak/>
        <w:t xml:space="preserve">Sezione 3 </w:t>
      </w:r>
    </w:p>
    <w:p w14:paraId="2470E636" w14:textId="77777777" w:rsidR="00687A39" w:rsidRDefault="00E00BAC">
      <w:pPr>
        <w:pStyle w:val="Titolo1"/>
        <w:ind w:left="-283" w:right="-324"/>
        <w:rPr>
          <w:sz w:val="48"/>
          <w:szCs w:val="48"/>
        </w:rPr>
      </w:pPr>
      <w:bookmarkStart w:id="25" w:name="_heading=h.oc1vf8hlbc2b" w:colFirst="0" w:colLast="0"/>
      <w:bookmarkEnd w:id="25"/>
      <w:r>
        <w:rPr>
          <w:sz w:val="48"/>
          <w:szCs w:val="48"/>
        </w:rPr>
        <w:t>Monitoraggio delle azioni correttive previste nel Rapporto di Riesame Ciclico</w:t>
      </w:r>
    </w:p>
    <w:p w14:paraId="1A3C7365" w14:textId="77777777" w:rsidR="00687A39" w:rsidRPr="00044C7B" w:rsidRDefault="00687A39" w:rsidP="00044C7B">
      <w:pPr>
        <w:ind w:left="-284"/>
      </w:pPr>
    </w:p>
    <w:p w14:paraId="271B42CB" w14:textId="77777777" w:rsidR="00044C7B" w:rsidRDefault="00044C7B" w:rsidP="00044C7B">
      <w:pPr>
        <w:ind w:left="-283" w:right="-324"/>
      </w:pPr>
      <w:r>
        <w:t>La presente sezione:</w:t>
      </w:r>
    </w:p>
    <w:p w14:paraId="5BDE2D00" w14:textId="77777777" w:rsidR="00044C7B" w:rsidRDefault="00044C7B" w:rsidP="00044C7B">
      <w:pPr>
        <w:ind w:left="-283" w:right="-324"/>
      </w:pPr>
      <w:r>
        <w:t>- monitora le azioni correttive previste nel Rapporto di Riesame Ciclico;</w:t>
      </w:r>
    </w:p>
    <w:p w14:paraId="75714F3C" w14:textId="77777777" w:rsidR="00044C7B" w:rsidRDefault="00044C7B" w:rsidP="00044C7B">
      <w:pPr>
        <w:ind w:left="-283" w:right="-324"/>
      </w:pPr>
      <w:r>
        <w:t xml:space="preserve">- analizza e commenta eventuali variazioni di contesto; </w:t>
      </w:r>
    </w:p>
    <w:p w14:paraId="16F9A2C4" w14:textId="77777777" w:rsidR="00044C7B" w:rsidRDefault="00044C7B" w:rsidP="00044C7B">
      <w:pPr>
        <w:ind w:left="-283" w:right="-324"/>
      </w:pPr>
      <w:r>
        <w:t>- programma eventuali modifiche (modalità, tempistiche e responsabilità di attuazione) delle azioni correttive precedentemente previste.</w:t>
      </w:r>
    </w:p>
    <w:p w14:paraId="01E5F753" w14:textId="77777777" w:rsidR="00044C7B" w:rsidRDefault="00044C7B" w:rsidP="00044C7B">
      <w:pPr>
        <w:ind w:left="-283" w:right="-324"/>
      </w:pPr>
    </w:p>
    <w:p w14:paraId="6E4DCE84" w14:textId="77777777" w:rsidR="00044C7B" w:rsidRDefault="00044C7B" w:rsidP="00044C7B">
      <w:pPr>
        <w:ind w:left="-283" w:right="-324"/>
      </w:pPr>
      <w:r>
        <w:t>Documenti presi in considerazione:</w:t>
      </w:r>
    </w:p>
    <w:p w14:paraId="39F893F8" w14:textId="77777777" w:rsidR="00044C7B" w:rsidRDefault="00044C7B" w:rsidP="00044C7B">
      <w:pPr>
        <w:ind w:left="-283" w:right="-324"/>
      </w:pPr>
      <w:r>
        <w:t>- Rapporto di Riesame Ciclico;</w:t>
      </w:r>
    </w:p>
    <w:p w14:paraId="10515ECC" w14:textId="77777777" w:rsidR="00044C7B" w:rsidRDefault="00044C7B" w:rsidP="00044C7B">
      <w:pPr>
        <w:ind w:left="-283" w:right="-324"/>
      </w:pPr>
      <w:r>
        <w:t>- Relazione Annuale di Monitoraggio AQ CdS dell’anno precedente;</w:t>
      </w:r>
    </w:p>
    <w:p w14:paraId="1CAE7973" w14:textId="77777777" w:rsidR="00044C7B" w:rsidRPr="00622F47" w:rsidRDefault="00044C7B" w:rsidP="00044C7B">
      <w:pPr>
        <w:ind w:left="-283" w:right="-324"/>
        <w:rPr>
          <w:i/>
          <w:iCs/>
        </w:rPr>
      </w:pPr>
      <w:r w:rsidRPr="00622F47">
        <w:rPr>
          <w:i/>
          <w:iCs/>
        </w:rPr>
        <w:t>- ogni altro documento ritenuto utile (inserire riferimenti).</w:t>
      </w:r>
    </w:p>
    <w:p w14:paraId="1C23B200" w14:textId="77777777" w:rsidR="00687A39" w:rsidRPr="00044C7B" w:rsidRDefault="00687A39" w:rsidP="00044C7B">
      <w:pPr>
        <w:ind w:left="-284"/>
      </w:pPr>
    </w:p>
    <w:p w14:paraId="20706858" w14:textId="77777777" w:rsidR="00687A39" w:rsidRPr="00044C7B" w:rsidRDefault="00687A39" w:rsidP="00044C7B">
      <w:pPr>
        <w:ind w:left="-284"/>
      </w:pPr>
    </w:p>
    <w:p w14:paraId="135FB03E" w14:textId="77777777" w:rsidR="00687A39" w:rsidRDefault="00E00BAC">
      <w:pPr>
        <w:pStyle w:val="Titolo1"/>
        <w:ind w:left="-283" w:right="-324"/>
        <w:rPr>
          <w:sz w:val="36"/>
          <w:szCs w:val="36"/>
        </w:rPr>
      </w:pPr>
      <w:bookmarkStart w:id="26" w:name="_heading=h.3as4poj" w:colFirst="0" w:colLast="0"/>
      <w:bookmarkEnd w:id="26"/>
      <w:r>
        <w:rPr>
          <w:sz w:val="36"/>
          <w:szCs w:val="36"/>
        </w:rPr>
        <w:t>3-a) Sintesi dei principali mutamenti intercorsi dall’ultimo Riesame</w:t>
      </w:r>
    </w:p>
    <w:p w14:paraId="58F8FDCF" w14:textId="77777777" w:rsidR="00687A39" w:rsidRDefault="00687A39">
      <w:pPr>
        <w:ind w:left="-283" w:right="-324"/>
      </w:pPr>
    </w:p>
    <w:p w14:paraId="632DCC62" w14:textId="77777777" w:rsidR="00687A39" w:rsidRDefault="00E00BAC">
      <w:pPr>
        <w:widowControl w:val="0"/>
        <w:spacing w:line="240" w:lineRule="auto"/>
        <w:ind w:left="-283" w:right="-324"/>
        <w:rPr>
          <w:i/>
        </w:rPr>
      </w:pPr>
      <w:r>
        <w:t xml:space="preserve">Inserisci testo </w:t>
      </w:r>
      <w:r>
        <w:rPr>
          <w:vertAlign w:val="superscript"/>
        </w:rPr>
        <w:footnoteReference w:id="9"/>
      </w:r>
      <w:r>
        <w:br w:type="page"/>
      </w:r>
    </w:p>
    <w:p w14:paraId="6F06B1CD" w14:textId="77777777" w:rsidR="00687A39" w:rsidRDefault="00E00BAC">
      <w:pPr>
        <w:pStyle w:val="Titolo1"/>
        <w:ind w:left="-283" w:right="-324"/>
        <w:rPr>
          <w:sz w:val="36"/>
          <w:szCs w:val="36"/>
        </w:rPr>
      </w:pPr>
      <w:bookmarkStart w:id="28" w:name="_heading=h.1pxezwc" w:colFirst="0" w:colLast="0"/>
      <w:bookmarkEnd w:id="28"/>
      <w:r>
        <w:rPr>
          <w:sz w:val="36"/>
          <w:szCs w:val="36"/>
        </w:rPr>
        <w:lastRenderedPageBreak/>
        <w:t>3-b) Monitoraggio azioni correttive previste dal Rapporto di Riesame Ciclico</w:t>
      </w:r>
    </w:p>
    <w:p w14:paraId="6EDFFC62" w14:textId="77777777" w:rsidR="00687A39" w:rsidRDefault="00687A39">
      <w:pPr>
        <w:widowControl w:val="0"/>
        <w:spacing w:line="240" w:lineRule="auto"/>
        <w:ind w:left="-283" w:right="-324"/>
      </w:pPr>
    </w:p>
    <w:p w14:paraId="21E21FA2" w14:textId="77777777" w:rsidR="00687A39" w:rsidRDefault="00E00BAC">
      <w:pPr>
        <w:widowControl w:val="0"/>
        <w:spacing w:line="240" w:lineRule="auto"/>
        <w:ind w:left="-283" w:right="-324"/>
      </w:pPr>
      <w:r>
        <w:t xml:space="preserve">Inserisci testo </w:t>
      </w:r>
      <w:r>
        <w:rPr>
          <w:vertAlign w:val="superscript"/>
        </w:rPr>
        <w:footnoteReference w:id="10"/>
      </w:r>
    </w:p>
    <w:p w14:paraId="7AE45035" w14:textId="77777777" w:rsidR="00687A39" w:rsidRDefault="00E00BAC">
      <w:pPr>
        <w:widowControl w:val="0"/>
        <w:spacing w:line="240" w:lineRule="auto"/>
        <w:ind w:left="-283" w:right="-324"/>
      </w:pPr>
      <w:r>
        <w:br w:type="page"/>
      </w:r>
    </w:p>
    <w:p w14:paraId="23E5F099" w14:textId="77777777" w:rsidR="00687A39" w:rsidRDefault="00E00BAC">
      <w:pPr>
        <w:pStyle w:val="Titolo1"/>
        <w:ind w:left="-283" w:right="-324"/>
        <w:rPr>
          <w:sz w:val="36"/>
          <w:szCs w:val="36"/>
        </w:rPr>
      </w:pPr>
      <w:bookmarkStart w:id="29" w:name="_heading=h.49x2ik5" w:colFirst="0" w:colLast="0"/>
      <w:bookmarkEnd w:id="29"/>
      <w:r>
        <w:rPr>
          <w:sz w:val="36"/>
          <w:szCs w:val="36"/>
        </w:rPr>
        <w:lastRenderedPageBreak/>
        <w:t>3-c) Modifiche delle azioni correttive previste</w:t>
      </w:r>
    </w:p>
    <w:p w14:paraId="474BF46C" w14:textId="77777777" w:rsidR="00687A39" w:rsidRDefault="00687A39">
      <w:pPr>
        <w:ind w:left="-283" w:right="-324"/>
      </w:pPr>
    </w:p>
    <w:p w14:paraId="47ECC114" w14:textId="77777777" w:rsidR="00687A39" w:rsidRDefault="00E00BAC">
      <w:pPr>
        <w:ind w:left="-283" w:right="-324"/>
        <w:rPr>
          <w:i/>
        </w:rPr>
      </w:pPr>
      <w:r>
        <w:t>Inserisci testo</w:t>
      </w:r>
      <w:r>
        <w:rPr>
          <w:vertAlign w:val="superscript"/>
        </w:rPr>
        <w:footnoteReference w:id="11"/>
      </w:r>
    </w:p>
    <w:p w14:paraId="60B8010B" w14:textId="77777777" w:rsidR="00687A39" w:rsidRDefault="00687A39">
      <w:pPr>
        <w:ind w:left="-283" w:right="-324"/>
      </w:pPr>
    </w:p>
    <w:p w14:paraId="0E0CE89A" w14:textId="77777777" w:rsidR="00687A39" w:rsidRDefault="00687A39">
      <w:pPr>
        <w:ind w:left="-283" w:right="-324"/>
      </w:pPr>
    </w:p>
    <w:p w14:paraId="20441B1D" w14:textId="77777777" w:rsidR="00687A39" w:rsidRDefault="00687A39">
      <w:pPr>
        <w:ind w:left="-283" w:right="-324"/>
      </w:pPr>
    </w:p>
    <w:p w14:paraId="6FD0DFBB" w14:textId="77777777" w:rsidR="00687A39" w:rsidRDefault="00687A39">
      <w:pPr>
        <w:ind w:left="-283" w:right="-324"/>
      </w:pPr>
    </w:p>
    <w:p w14:paraId="3B23EB9D" w14:textId="77777777" w:rsidR="00687A39" w:rsidRDefault="00687A39">
      <w:pPr>
        <w:ind w:left="-283" w:right="-324"/>
      </w:pPr>
    </w:p>
    <w:p w14:paraId="6C12C86A" w14:textId="77777777" w:rsidR="00687A39" w:rsidRDefault="00687A39">
      <w:pPr>
        <w:ind w:left="-283" w:right="-324"/>
      </w:pPr>
    </w:p>
    <w:p w14:paraId="279F774E" w14:textId="77777777" w:rsidR="00687A39" w:rsidRDefault="00687A39">
      <w:pPr>
        <w:ind w:left="-283" w:right="-324"/>
      </w:pPr>
    </w:p>
    <w:p w14:paraId="2BB0BB49" w14:textId="77777777" w:rsidR="00687A39" w:rsidRDefault="00687A39">
      <w:pPr>
        <w:ind w:left="-283" w:right="-324"/>
      </w:pPr>
    </w:p>
    <w:p w14:paraId="360DB217" w14:textId="77777777" w:rsidR="00687A39" w:rsidRDefault="00687A39">
      <w:pPr>
        <w:ind w:left="-283" w:right="-324"/>
      </w:pPr>
    </w:p>
    <w:p w14:paraId="4675FCA3" w14:textId="77777777" w:rsidR="00687A39" w:rsidRDefault="00687A39">
      <w:pPr>
        <w:ind w:left="-283" w:right="-324"/>
      </w:pPr>
    </w:p>
    <w:p w14:paraId="3769E2B7" w14:textId="77777777" w:rsidR="00687A39" w:rsidRDefault="00687A39">
      <w:pPr>
        <w:ind w:left="-283" w:right="-324"/>
      </w:pPr>
    </w:p>
    <w:p w14:paraId="742B56BA" w14:textId="77777777" w:rsidR="00687A39" w:rsidRDefault="00687A39">
      <w:pPr>
        <w:ind w:left="-283" w:right="-324"/>
      </w:pPr>
    </w:p>
    <w:p w14:paraId="3DAB0C04" w14:textId="77777777" w:rsidR="00687A39" w:rsidRDefault="00687A39">
      <w:pPr>
        <w:ind w:left="-283" w:right="-324"/>
      </w:pPr>
    </w:p>
    <w:p w14:paraId="65F8C566" w14:textId="77777777" w:rsidR="00687A39" w:rsidRDefault="00687A39">
      <w:pPr>
        <w:ind w:left="-283" w:right="-324"/>
      </w:pPr>
    </w:p>
    <w:p w14:paraId="13B9D2FE" w14:textId="77777777" w:rsidR="00687A39" w:rsidRDefault="00687A39">
      <w:pPr>
        <w:ind w:left="-283" w:right="-324"/>
      </w:pPr>
    </w:p>
    <w:p w14:paraId="5AE01431" w14:textId="77777777" w:rsidR="00687A39" w:rsidRDefault="00687A39">
      <w:pPr>
        <w:ind w:left="-283" w:right="-324"/>
      </w:pPr>
    </w:p>
    <w:p w14:paraId="6173854C" w14:textId="77777777" w:rsidR="00687A39" w:rsidRDefault="00687A39">
      <w:pPr>
        <w:ind w:left="-283" w:right="-324"/>
      </w:pPr>
    </w:p>
    <w:p w14:paraId="27CDAB39" w14:textId="77777777" w:rsidR="00687A39" w:rsidRDefault="00687A39">
      <w:pPr>
        <w:ind w:left="-283" w:right="-324"/>
      </w:pPr>
    </w:p>
    <w:p w14:paraId="182E71CA" w14:textId="77777777" w:rsidR="00687A39" w:rsidRDefault="00687A39">
      <w:pPr>
        <w:ind w:left="-283" w:right="-324"/>
      </w:pPr>
    </w:p>
    <w:p w14:paraId="48D0222E" w14:textId="77777777" w:rsidR="00687A39" w:rsidRDefault="00687A39">
      <w:pPr>
        <w:ind w:left="-283" w:right="-324"/>
      </w:pPr>
    </w:p>
    <w:p w14:paraId="73BC29B5" w14:textId="77777777" w:rsidR="00687A39" w:rsidRDefault="00687A39">
      <w:pPr>
        <w:ind w:left="-283" w:right="-324"/>
      </w:pPr>
    </w:p>
    <w:p w14:paraId="1498ED48" w14:textId="77777777" w:rsidR="00687A39" w:rsidRDefault="00687A39">
      <w:pPr>
        <w:ind w:left="-283" w:right="-324"/>
      </w:pPr>
    </w:p>
    <w:p w14:paraId="49D3A59E" w14:textId="77777777" w:rsidR="00687A39" w:rsidRDefault="00687A39">
      <w:pPr>
        <w:ind w:left="-283" w:right="-324"/>
      </w:pPr>
    </w:p>
    <w:p w14:paraId="57857CA8" w14:textId="77777777" w:rsidR="00687A39" w:rsidRDefault="00687A39">
      <w:pPr>
        <w:ind w:left="-283" w:right="-324"/>
      </w:pPr>
    </w:p>
    <w:p w14:paraId="370C2634" w14:textId="77777777" w:rsidR="00687A39" w:rsidRDefault="00687A39">
      <w:pPr>
        <w:ind w:left="-283" w:right="-324"/>
      </w:pPr>
    </w:p>
    <w:p w14:paraId="68226551" w14:textId="77777777" w:rsidR="00687A39" w:rsidRDefault="00687A39">
      <w:pPr>
        <w:ind w:left="-283" w:right="-324"/>
      </w:pPr>
    </w:p>
    <w:p w14:paraId="0A95B8C2" w14:textId="77777777" w:rsidR="00687A39" w:rsidRDefault="00687A39">
      <w:pPr>
        <w:ind w:left="-283" w:right="-324"/>
      </w:pPr>
    </w:p>
    <w:p w14:paraId="2CDDA645" w14:textId="77777777" w:rsidR="00687A39" w:rsidRDefault="00687A39">
      <w:pPr>
        <w:ind w:left="-283" w:right="-324"/>
      </w:pPr>
    </w:p>
    <w:p w14:paraId="4E407CF5" w14:textId="77777777" w:rsidR="00687A39" w:rsidRDefault="00687A39">
      <w:pPr>
        <w:ind w:left="-283" w:right="-324"/>
      </w:pPr>
    </w:p>
    <w:p w14:paraId="1B069F51" w14:textId="77777777" w:rsidR="00687A39" w:rsidRDefault="00687A39">
      <w:pPr>
        <w:ind w:left="-283" w:right="-324"/>
      </w:pPr>
    </w:p>
    <w:p w14:paraId="681AB7DF" w14:textId="77777777" w:rsidR="00687A39" w:rsidRDefault="00687A39">
      <w:pPr>
        <w:ind w:left="-283" w:right="-324"/>
      </w:pPr>
    </w:p>
    <w:p w14:paraId="640CD0DC" w14:textId="77777777" w:rsidR="00687A39" w:rsidRDefault="00687A39">
      <w:pPr>
        <w:ind w:left="-283" w:right="-324"/>
      </w:pPr>
    </w:p>
    <w:p w14:paraId="5AB56282" w14:textId="77777777" w:rsidR="00687A39" w:rsidRDefault="00687A39">
      <w:pPr>
        <w:ind w:left="-283" w:right="-324"/>
      </w:pPr>
    </w:p>
    <w:p w14:paraId="4CE9DD75" w14:textId="32E82B81" w:rsidR="00687A39" w:rsidRDefault="00E00BAC">
      <w:pPr>
        <w:pStyle w:val="Titolo"/>
        <w:ind w:left="-283" w:right="-324"/>
      </w:pPr>
      <w:r>
        <w:lastRenderedPageBreak/>
        <w:t xml:space="preserve">Sezione 4 </w:t>
      </w:r>
    </w:p>
    <w:p w14:paraId="42E1B17D" w14:textId="77777777" w:rsidR="00687A39" w:rsidRDefault="00E00BAC">
      <w:pPr>
        <w:pStyle w:val="Titolo1"/>
        <w:ind w:left="-283" w:right="-324"/>
        <w:rPr>
          <w:sz w:val="48"/>
          <w:szCs w:val="48"/>
        </w:rPr>
      </w:pPr>
      <w:bookmarkStart w:id="30" w:name="_heading=h.mhgu2obyv4hy" w:colFirst="0" w:colLast="0"/>
      <w:bookmarkEnd w:id="30"/>
      <w:r>
        <w:rPr>
          <w:sz w:val="48"/>
          <w:szCs w:val="48"/>
        </w:rPr>
        <w:t>Azioni correttive a seguito dei commenti alla Scheda di Monitoraggio Annuale (SMA)</w:t>
      </w:r>
    </w:p>
    <w:p w14:paraId="6762D609" w14:textId="77777777" w:rsidR="00687A39" w:rsidRDefault="00687A39">
      <w:pPr>
        <w:ind w:left="-283" w:right="-324"/>
      </w:pPr>
    </w:p>
    <w:p w14:paraId="4A9FF894" w14:textId="77777777" w:rsidR="008C62E1" w:rsidRDefault="008C62E1" w:rsidP="008C62E1">
      <w:pPr>
        <w:ind w:left="-283" w:right="-324"/>
      </w:pPr>
      <w:r>
        <w:t>La presente sezione:</w:t>
      </w:r>
    </w:p>
    <w:p w14:paraId="664806C5" w14:textId="77777777" w:rsidR="007506F5" w:rsidRDefault="007506F5" w:rsidP="007506F5">
      <w:pPr>
        <w:ind w:left="-283" w:right="-324"/>
      </w:pPr>
      <w:r>
        <w:t>- rendiconta le azioni correttive previste e attuate nell’anno precedente;</w:t>
      </w:r>
    </w:p>
    <w:p w14:paraId="761010D7" w14:textId="456E9AEF" w:rsidR="008C62E1" w:rsidRDefault="008C62E1" w:rsidP="008C62E1">
      <w:pPr>
        <w:ind w:left="-283" w:right="-324"/>
      </w:pPr>
      <w:r>
        <w:t>- recepisce i commenti inseriti nella Scheda di Monitoraggio Annuale;</w:t>
      </w:r>
    </w:p>
    <w:p w14:paraId="61630875" w14:textId="361DFA2C" w:rsidR="008C62E1" w:rsidRDefault="008C62E1" w:rsidP="008C62E1">
      <w:pPr>
        <w:ind w:left="-283" w:right="-324"/>
      </w:pPr>
      <w:r>
        <w:t xml:space="preserve">- individua gli aspetti critici; </w:t>
      </w:r>
    </w:p>
    <w:p w14:paraId="0439198F" w14:textId="77777777" w:rsidR="008C62E1" w:rsidRDefault="008C62E1" w:rsidP="008C62E1">
      <w:pPr>
        <w:ind w:left="-283" w:right="-324"/>
      </w:pPr>
      <w:r>
        <w:t xml:space="preserve">- programma eventuali azioni correttive. </w:t>
      </w:r>
    </w:p>
    <w:p w14:paraId="1D962771" w14:textId="77777777" w:rsidR="008C62E1" w:rsidRDefault="008C62E1" w:rsidP="008C62E1">
      <w:pPr>
        <w:ind w:left="-283" w:right="-324"/>
      </w:pPr>
    </w:p>
    <w:p w14:paraId="742DD412" w14:textId="77777777" w:rsidR="00044C7B" w:rsidRDefault="00044C7B" w:rsidP="00044C7B">
      <w:pPr>
        <w:ind w:left="-283" w:right="-324"/>
      </w:pPr>
      <w:r>
        <w:t>Documenti presi in considerazione:</w:t>
      </w:r>
    </w:p>
    <w:p w14:paraId="1D2DBB51" w14:textId="77777777" w:rsidR="00044C7B" w:rsidRDefault="00044C7B" w:rsidP="00044C7B">
      <w:pPr>
        <w:ind w:left="-283" w:right="-324"/>
      </w:pPr>
      <w:r>
        <w:t>- Scheda di Monitoraggio Annuale (SMA);</w:t>
      </w:r>
    </w:p>
    <w:p w14:paraId="5A6C04F2" w14:textId="294F2EBA" w:rsidR="00687A39" w:rsidRDefault="00044C7B">
      <w:pPr>
        <w:ind w:left="-283" w:right="-324"/>
      </w:pPr>
      <w:r w:rsidRPr="00622F47">
        <w:rPr>
          <w:i/>
          <w:iCs/>
        </w:rPr>
        <w:t>- ogni altro documento ritenuto utile (inserire riferimenti).</w:t>
      </w:r>
    </w:p>
    <w:p w14:paraId="7D0695CC" w14:textId="77777777" w:rsidR="00687A39" w:rsidRDefault="00687A39">
      <w:pPr>
        <w:ind w:left="-283" w:right="-324"/>
      </w:pPr>
    </w:p>
    <w:p w14:paraId="00ADA3CE" w14:textId="77777777" w:rsidR="00687A39" w:rsidRDefault="00E00BAC">
      <w:pPr>
        <w:pStyle w:val="Titolo1"/>
        <w:ind w:left="-283" w:right="-324"/>
        <w:rPr>
          <w:sz w:val="36"/>
          <w:szCs w:val="36"/>
        </w:rPr>
      </w:pPr>
      <w:r>
        <w:rPr>
          <w:sz w:val="36"/>
          <w:szCs w:val="36"/>
        </w:rPr>
        <w:t>4-a) Monitoraggio azioni correttive previste dal CdS</w:t>
      </w:r>
    </w:p>
    <w:p w14:paraId="2071D082" w14:textId="77777777" w:rsidR="00687A39" w:rsidRDefault="00687A39">
      <w:pPr>
        <w:widowControl w:val="0"/>
        <w:spacing w:line="240" w:lineRule="auto"/>
        <w:ind w:left="-283" w:right="-324"/>
      </w:pPr>
    </w:p>
    <w:p w14:paraId="4958C752" w14:textId="77777777" w:rsidR="00687A39" w:rsidRDefault="00E00BAC">
      <w:pPr>
        <w:widowControl w:val="0"/>
        <w:spacing w:line="240" w:lineRule="auto"/>
        <w:ind w:left="-283" w:right="-324"/>
        <w:rPr>
          <w:i/>
        </w:rPr>
      </w:pPr>
      <w:r>
        <w:t xml:space="preserve">Inserisci testo </w:t>
      </w:r>
      <w:r>
        <w:rPr>
          <w:vertAlign w:val="superscript"/>
        </w:rPr>
        <w:footnoteReference w:id="12"/>
      </w:r>
      <w:r>
        <w:br w:type="page"/>
      </w:r>
    </w:p>
    <w:p w14:paraId="6DE36DB0" w14:textId="77777777" w:rsidR="00687A39" w:rsidRDefault="00E00BAC">
      <w:pPr>
        <w:pStyle w:val="Titolo1"/>
        <w:ind w:left="-283" w:right="-324"/>
        <w:rPr>
          <w:sz w:val="36"/>
          <w:szCs w:val="36"/>
        </w:rPr>
      </w:pPr>
      <w:r>
        <w:rPr>
          <w:sz w:val="36"/>
          <w:szCs w:val="36"/>
        </w:rPr>
        <w:lastRenderedPageBreak/>
        <w:t>4-b) Analisi della situazione sulla base dei dati</w:t>
      </w:r>
    </w:p>
    <w:p w14:paraId="48F3F9D0" w14:textId="77777777" w:rsidR="00687A39" w:rsidRDefault="00E00BAC">
      <w:pPr>
        <w:pStyle w:val="Titolo2"/>
        <w:ind w:left="-283" w:right="-324"/>
      </w:pPr>
      <w:r>
        <w:t xml:space="preserve">Analisi dei dati e punti di debolezza individuati </w:t>
      </w:r>
    </w:p>
    <w:p w14:paraId="52C38A96" w14:textId="77777777" w:rsidR="00687A39" w:rsidRDefault="00E00BAC">
      <w:pPr>
        <w:widowControl w:val="0"/>
        <w:spacing w:line="240" w:lineRule="auto"/>
        <w:ind w:left="-283" w:right="-324"/>
      </w:pPr>
      <w:r>
        <w:t xml:space="preserve">Inserisci testo </w:t>
      </w:r>
      <w:r>
        <w:rPr>
          <w:vertAlign w:val="superscript"/>
        </w:rPr>
        <w:footnoteReference w:id="13"/>
      </w:r>
    </w:p>
    <w:p w14:paraId="32A87728" w14:textId="77777777" w:rsidR="00687A39" w:rsidRDefault="00687A39">
      <w:pPr>
        <w:ind w:left="-283" w:right="-324"/>
      </w:pPr>
    </w:p>
    <w:p w14:paraId="03F00B22" w14:textId="77777777" w:rsidR="00687A39" w:rsidRDefault="00687A39">
      <w:pPr>
        <w:ind w:left="-283" w:right="-324"/>
      </w:pPr>
    </w:p>
    <w:p w14:paraId="2AE7C369" w14:textId="77777777" w:rsidR="00687A39" w:rsidRPr="00BC798B"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r>
        <w:t xml:space="preserve">Aspetto critico individuato n. </w:t>
      </w:r>
      <w:r>
        <w:rPr>
          <w:i/>
        </w:rPr>
        <w:t>y</w:t>
      </w:r>
      <w:r>
        <w:t xml:space="preserve">: </w:t>
      </w:r>
      <w:r w:rsidRPr="00BC798B">
        <w:rPr>
          <w:sz w:val="22"/>
          <w:szCs w:val="22"/>
          <w:vertAlign w:val="superscript"/>
        </w:rPr>
        <w:footnoteReference w:id="14"/>
      </w:r>
    </w:p>
    <w:p w14:paraId="1840657E"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79825E26"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r>
        <w:t>Causa/e presunta/e all’origine della criticità:</w:t>
      </w:r>
    </w:p>
    <w:p w14:paraId="1962CDAB"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7E78E851" w14:textId="77777777" w:rsidR="00687A39" w:rsidRDefault="00687A39">
      <w:pPr>
        <w:widowControl w:val="0"/>
        <w:spacing w:line="240" w:lineRule="auto"/>
        <w:ind w:left="-283" w:right="-324"/>
      </w:pPr>
    </w:p>
    <w:p w14:paraId="7F756B66" w14:textId="77777777" w:rsidR="00687A39" w:rsidRDefault="00E00BAC">
      <w:pPr>
        <w:widowControl w:val="0"/>
        <w:spacing w:line="240" w:lineRule="auto"/>
        <w:ind w:left="-283" w:right="-324"/>
      </w:pPr>
      <w:r>
        <w:br w:type="page"/>
      </w:r>
    </w:p>
    <w:p w14:paraId="56A6318C" w14:textId="77777777" w:rsidR="00687A39" w:rsidRDefault="00687A39">
      <w:pPr>
        <w:ind w:left="-283" w:right="-324"/>
      </w:pPr>
    </w:p>
    <w:p w14:paraId="40C7ADB0" w14:textId="77777777" w:rsidR="00687A39" w:rsidRDefault="00E00BAC">
      <w:pPr>
        <w:pStyle w:val="Titolo1"/>
        <w:ind w:left="-283" w:right="-324"/>
        <w:rPr>
          <w:sz w:val="36"/>
          <w:szCs w:val="36"/>
        </w:rPr>
      </w:pPr>
      <w:r>
        <w:rPr>
          <w:sz w:val="36"/>
          <w:szCs w:val="36"/>
        </w:rPr>
        <w:t>4-c) Azioni correttive</w:t>
      </w:r>
    </w:p>
    <w:p w14:paraId="475F0D02" w14:textId="77777777" w:rsidR="00687A39" w:rsidRDefault="00E00BAC">
      <w:pPr>
        <w:pStyle w:val="Titolo2"/>
        <w:ind w:left="-283" w:right="-324"/>
      </w:pPr>
      <w:r>
        <w:t>Descrizione delle azioni correttive programmate</w:t>
      </w:r>
    </w:p>
    <w:p w14:paraId="2482D7ED" w14:textId="77777777" w:rsidR="00687A39" w:rsidRDefault="00E00BAC">
      <w:pPr>
        <w:ind w:left="-283" w:right="-324"/>
      </w:pPr>
      <w:r>
        <w:t>Inserisci testo</w:t>
      </w:r>
      <w:r>
        <w:rPr>
          <w:vertAlign w:val="superscript"/>
        </w:rPr>
        <w:footnoteReference w:id="15"/>
      </w:r>
    </w:p>
    <w:p w14:paraId="4AA25C8A" w14:textId="77777777" w:rsidR="00687A39" w:rsidRDefault="00687A39">
      <w:pPr>
        <w:ind w:left="-283" w:right="-324"/>
      </w:pPr>
    </w:p>
    <w:p w14:paraId="51C4F1E0" w14:textId="77777777" w:rsidR="00687A39" w:rsidRDefault="00687A39">
      <w:pPr>
        <w:ind w:left="-283" w:right="-324"/>
      </w:pPr>
    </w:p>
    <w:p w14:paraId="0B7FECC1" w14:textId="77777777" w:rsidR="00687A39" w:rsidRDefault="00687A39">
      <w:pPr>
        <w:ind w:left="-283" w:right="-324"/>
      </w:pPr>
    </w:p>
    <w:p w14:paraId="45AA5B70" w14:textId="77777777" w:rsidR="00687A39" w:rsidRDefault="00687A39">
      <w:pPr>
        <w:ind w:left="-283" w:right="-324"/>
      </w:pPr>
    </w:p>
    <w:p w14:paraId="3382C1C9" w14:textId="77777777" w:rsidR="00687A39" w:rsidRDefault="00E00BAC">
      <w:pPr>
        <w:ind w:left="-283" w:right="-324"/>
      </w:pPr>
      <w:r>
        <w:br w:type="page"/>
      </w:r>
    </w:p>
    <w:p w14:paraId="3A511DA7" w14:textId="5CFD8294" w:rsidR="00687A39" w:rsidRDefault="00E00BAC">
      <w:pPr>
        <w:pStyle w:val="Titolo"/>
        <w:ind w:left="-283" w:right="-324"/>
      </w:pPr>
      <w:r>
        <w:lastRenderedPageBreak/>
        <w:t xml:space="preserve">Sezione 5 </w:t>
      </w:r>
    </w:p>
    <w:p w14:paraId="54EB5D25" w14:textId="77777777" w:rsidR="00687A39" w:rsidRDefault="00E00BAC">
      <w:pPr>
        <w:pStyle w:val="Titolo1"/>
        <w:ind w:left="-283" w:right="-324"/>
        <w:rPr>
          <w:sz w:val="48"/>
          <w:szCs w:val="48"/>
        </w:rPr>
      </w:pPr>
      <w:bookmarkStart w:id="31" w:name="_heading=h.xdt9lahanypf" w:colFirst="0" w:colLast="0"/>
      <w:bookmarkEnd w:id="31"/>
      <w:r>
        <w:rPr>
          <w:sz w:val="48"/>
          <w:szCs w:val="48"/>
        </w:rPr>
        <w:t>Analisi dei tassi di superamento degli esami e degli esiti della prova finale</w:t>
      </w:r>
    </w:p>
    <w:p w14:paraId="6461273C" w14:textId="77777777" w:rsidR="00687A39" w:rsidRDefault="00687A39">
      <w:pPr>
        <w:ind w:left="-283" w:right="-324"/>
      </w:pPr>
    </w:p>
    <w:p w14:paraId="0DF4A89B" w14:textId="77777777" w:rsidR="00044C7B" w:rsidRDefault="00044C7B" w:rsidP="00044C7B">
      <w:pPr>
        <w:ind w:left="-283" w:right="-324"/>
      </w:pPr>
      <w:r>
        <w:t>La presente sezione:</w:t>
      </w:r>
    </w:p>
    <w:p w14:paraId="5666431C" w14:textId="77777777" w:rsidR="004B7F2F" w:rsidRDefault="004B7F2F" w:rsidP="004B7F2F">
      <w:pPr>
        <w:ind w:left="-283" w:right="-324"/>
      </w:pPr>
      <w:r>
        <w:t>- rendiconta le azioni correttive previste e attuate nell’anno precedente;</w:t>
      </w:r>
    </w:p>
    <w:p w14:paraId="7DF4FFF9" w14:textId="77777777" w:rsidR="00044C7B" w:rsidRDefault="00044C7B" w:rsidP="00044C7B">
      <w:pPr>
        <w:ind w:left="-283" w:right="-324"/>
      </w:pPr>
      <w:r>
        <w:t>- analizza i tassi di superamento degli esami e degli esiti della prova finale;</w:t>
      </w:r>
    </w:p>
    <w:p w14:paraId="3B0CE01B" w14:textId="77777777" w:rsidR="00044C7B" w:rsidRDefault="00044C7B" w:rsidP="00044C7B">
      <w:pPr>
        <w:ind w:left="-283" w:right="-324"/>
      </w:pPr>
      <w:r>
        <w:t>- programma eventuali modifiche (modalità, tempistiche e responsabilità di attuazione) delle azioni correttive precedentemente previste.</w:t>
      </w:r>
    </w:p>
    <w:p w14:paraId="77FE2DF8" w14:textId="77777777" w:rsidR="00044C7B" w:rsidRDefault="00044C7B" w:rsidP="00044C7B">
      <w:pPr>
        <w:ind w:left="-283" w:right="-324"/>
      </w:pPr>
    </w:p>
    <w:p w14:paraId="6D366BD7" w14:textId="77777777" w:rsidR="00044C7B" w:rsidRDefault="00044C7B" w:rsidP="00044C7B">
      <w:pPr>
        <w:ind w:left="-283" w:right="-324"/>
      </w:pPr>
      <w:r>
        <w:t>Documenti presi in considerazione:</w:t>
      </w:r>
    </w:p>
    <w:p w14:paraId="5BD414E9" w14:textId="77777777" w:rsidR="00044C7B" w:rsidRDefault="00044C7B" w:rsidP="00044C7B">
      <w:pPr>
        <w:ind w:left="-283" w:right="-324"/>
      </w:pPr>
      <w:r>
        <w:t>- dati sul "Tasso di Superamento Esami" aggiornati per l'A.A 2023/24 forniti dal Presidio Qualità Unimore;</w:t>
      </w:r>
    </w:p>
    <w:p w14:paraId="7E2B1DFB" w14:textId="72330795" w:rsidR="00687A39" w:rsidRDefault="00044C7B" w:rsidP="00044C7B">
      <w:pPr>
        <w:ind w:left="-283" w:right="-324"/>
      </w:pPr>
      <w:r w:rsidRPr="00AF7299">
        <w:rPr>
          <w:i/>
          <w:iCs/>
        </w:rPr>
        <w:t>- ogni altro documento ritenuto utile (inserire riferimenti).</w:t>
      </w:r>
    </w:p>
    <w:p w14:paraId="572A29AF" w14:textId="77777777" w:rsidR="00687A39" w:rsidRDefault="00687A39">
      <w:pPr>
        <w:ind w:left="-283" w:right="-324"/>
      </w:pPr>
    </w:p>
    <w:p w14:paraId="078DF006" w14:textId="77777777" w:rsidR="00687A39" w:rsidRDefault="00E00BAC">
      <w:pPr>
        <w:pStyle w:val="Titolo1"/>
        <w:ind w:left="-283" w:right="-324"/>
        <w:rPr>
          <w:sz w:val="36"/>
          <w:szCs w:val="36"/>
        </w:rPr>
      </w:pPr>
      <w:r>
        <w:rPr>
          <w:sz w:val="36"/>
          <w:szCs w:val="36"/>
        </w:rPr>
        <w:t>5-a) Monitoraggio azioni correttive previste dal CdS</w:t>
      </w:r>
    </w:p>
    <w:p w14:paraId="6B3DDAA9" w14:textId="77777777" w:rsidR="00687A39" w:rsidRDefault="00687A39">
      <w:pPr>
        <w:ind w:left="-283" w:right="-324"/>
      </w:pPr>
    </w:p>
    <w:p w14:paraId="3EFA8659" w14:textId="77777777" w:rsidR="00687A39" w:rsidRDefault="00687A39">
      <w:pPr>
        <w:ind w:left="-283" w:right="-324"/>
      </w:pPr>
    </w:p>
    <w:p w14:paraId="2C00CF09" w14:textId="77777777" w:rsidR="00687A39" w:rsidRDefault="00687A39">
      <w:pPr>
        <w:widowControl w:val="0"/>
        <w:spacing w:line="240" w:lineRule="auto"/>
        <w:ind w:left="-283" w:right="-324"/>
      </w:pPr>
    </w:p>
    <w:p w14:paraId="361369C8" w14:textId="77777777" w:rsidR="00687A39" w:rsidRDefault="00E00BAC">
      <w:pPr>
        <w:widowControl w:val="0"/>
        <w:spacing w:line="240" w:lineRule="auto"/>
        <w:ind w:left="-283" w:right="-324"/>
        <w:rPr>
          <w:i/>
        </w:rPr>
      </w:pPr>
      <w:r>
        <w:t xml:space="preserve">Inserisci testo </w:t>
      </w:r>
      <w:r>
        <w:rPr>
          <w:vertAlign w:val="superscript"/>
        </w:rPr>
        <w:footnoteReference w:id="16"/>
      </w:r>
      <w:r>
        <w:br w:type="page"/>
      </w:r>
    </w:p>
    <w:p w14:paraId="21CDEB82" w14:textId="77777777" w:rsidR="00687A39" w:rsidRDefault="00E00BAC">
      <w:pPr>
        <w:pStyle w:val="Titolo1"/>
        <w:ind w:left="-283" w:right="-324"/>
        <w:rPr>
          <w:sz w:val="36"/>
          <w:szCs w:val="36"/>
        </w:rPr>
      </w:pPr>
      <w:r>
        <w:rPr>
          <w:sz w:val="36"/>
          <w:szCs w:val="36"/>
        </w:rPr>
        <w:lastRenderedPageBreak/>
        <w:t>5-b) Analisi della situazione sulla base dei dati</w:t>
      </w:r>
    </w:p>
    <w:p w14:paraId="73D0A97F" w14:textId="77777777" w:rsidR="00687A39" w:rsidRDefault="00E00BAC">
      <w:pPr>
        <w:pStyle w:val="Titolo2"/>
        <w:ind w:left="-283" w:right="-324"/>
      </w:pPr>
      <w:r>
        <w:t xml:space="preserve">Analisi dei dati e punti di debolezza individuati </w:t>
      </w:r>
    </w:p>
    <w:p w14:paraId="27037416" w14:textId="77777777" w:rsidR="00687A39" w:rsidRDefault="00E00BAC">
      <w:pPr>
        <w:widowControl w:val="0"/>
        <w:spacing w:line="240" w:lineRule="auto"/>
        <w:ind w:left="-283" w:right="-324"/>
      </w:pPr>
      <w:r>
        <w:t xml:space="preserve">Inserisci testo </w:t>
      </w:r>
      <w:r>
        <w:rPr>
          <w:vertAlign w:val="superscript"/>
        </w:rPr>
        <w:footnoteReference w:id="17"/>
      </w:r>
    </w:p>
    <w:p w14:paraId="4A8928B6" w14:textId="77777777" w:rsidR="00687A39" w:rsidRDefault="00687A39">
      <w:pPr>
        <w:ind w:left="-283" w:right="-324"/>
      </w:pPr>
    </w:p>
    <w:p w14:paraId="0AEBBB37" w14:textId="77777777" w:rsidR="00687A39" w:rsidRDefault="00687A39">
      <w:pPr>
        <w:ind w:left="-283" w:right="-324"/>
      </w:pPr>
    </w:p>
    <w:p w14:paraId="1079F271" w14:textId="77777777" w:rsidR="00687A39" w:rsidRPr="00656D1E"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rPr>
          <w:sz w:val="22"/>
          <w:szCs w:val="22"/>
        </w:rPr>
      </w:pPr>
      <w:r>
        <w:t xml:space="preserve">Aspetto critico individuato n. </w:t>
      </w:r>
      <w:r>
        <w:rPr>
          <w:i/>
        </w:rPr>
        <w:t>y</w:t>
      </w:r>
      <w:r>
        <w:t xml:space="preserve">: </w:t>
      </w:r>
      <w:r w:rsidRPr="00656D1E">
        <w:rPr>
          <w:sz w:val="22"/>
          <w:szCs w:val="22"/>
          <w:vertAlign w:val="superscript"/>
        </w:rPr>
        <w:footnoteReference w:id="18"/>
      </w:r>
    </w:p>
    <w:p w14:paraId="31569B24"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 (in forma di titolo sintetico)</w:t>
      </w:r>
    </w:p>
    <w:p w14:paraId="628A6F7F" w14:textId="77777777" w:rsidR="00687A39" w:rsidRDefault="00E00BA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283" w:right="-324"/>
      </w:pPr>
      <w:r>
        <w:t>Causa/e presunta/e all’origine della criticità:</w:t>
      </w:r>
    </w:p>
    <w:p w14:paraId="73E4368C" w14:textId="77777777" w:rsidR="00687A39" w:rsidRDefault="00E00BAC">
      <w:pPr>
        <w:widowControl w:val="0"/>
        <w:pBdr>
          <w:top w:val="single" w:sz="4" w:space="1" w:color="000000"/>
          <w:left w:val="single" w:sz="4" w:space="4" w:color="000000"/>
          <w:bottom w:val="single" w:sz="4" w:space="1" w:color="000000"/>
          <w:right w:val="single" w:sz="4" w:space="4" w:color="000000"/>
        </w:pBdr>
        <w:spacing w:line="240" w:lineRule="auto"/>
        <w:ind w:left="-283" w:right="-324"/>
      </w:pPr>
      <w:r>
        <w:t>Inserisci testo</w:t>
      </w:r>
    </w:p>
    <w:p w14:paraId="150D89C7" w14:textId="77777777" w:rsidR="00687A39" w:rsidRDefault="00687A39">
      <w:pPr>
        <w:widowControl w:val="0"/>
        <w:spacing w:line="240" w:lineRule="auto"/>
        <w:ind w:left="-283" w:right="-324"/>
      </w:pPr>
    </w:p>
    <w:p w14:paraId="436B66F1" w14:textId="77777777" w:rsidR="00687A39" w:rsidRDefault="00E00BAC">
      <w:pPr>
        <w:widowControl w:val="0"/>
        <w:spacing w:line="240" w:lineRule="auto"/>
        <w:ind w:left="-283" w:right="-324"/>
      </w:pPr>
      <w:r>
        <w:br w:type="page"/>
      </w:r>
    </w:p>
    <w:p w14:paraId="0A59089E" w14:textId="77777777" w:rsidR="00687A39" w:rsidRDefault="00E00BAC">
      <w:pPr>
        <w:pStyle w:val="Titolo1"/>
        <w:ind w:left="-283" w:right="-324"/>
        <w:rPr>
          <w:sz w:val="36"/>
          <w:szCs w:val="36"/>
        </w:rPr>
      </w:pPr>
      <w:r>
        <w:rPr>
          <w:sz w:val="36"/>
          <w:szCs w:val="36"/>
        </w:rPr>
        <w:lastRenderedPageBreak/>
        <w:t>5-c) Azioni correttive</w:t>
      </w:r>
    </w:p>
    <w:p w14:paraId="14AC3971" w14:textId="77777777" w:rsidR="00687A39" w:rsidRDefault="00E00BAC">
      <w:pPr>
        <w:pStyle w:val="Titolo2"/>
        <w:ind w:left="-283" w:right="-324"/>
      </w:pPr>
      <w:r>
        <w:t>Descrizione delle azioni correttive programmate</w:t>
      </w:r>
    </w:p>
    <w:p w14:paraId="2E2465B0" w14:textId="77777777" w:rsidR="00687A39" w:rsidRDefault="00E00BAC">
      <w:pPr>
        <w:ind w:left="-283" w:right="-324"/>
      </w:pPr>
      <w:r>
        <w:t>Inserisci testo</w:t>
      </w:r>
      <w:r>
        <w:rPr>
          <w:vertAlign w:val="superscript"/>
        </w:rPr>
        <w:footnoteReference w:id="19"/>
      </w:r>
    </w:p>
    <w:p w14:paraId="455DEF46" w14:textId="77777777" w:rsidR="00687A39" w:rsidRDefault="00687A39">
      <w:pPr>
        <w:ind w:left="-283" w:right="-324"/>
      </w:pPr>
    </w:p>
    <w:p w14:paraId="3FB11E35" w14:textId="77777777" w:rsidR="00687A39" w:rsidRDefault="00687A39">
      <w:pPr>
        <w:ind w:left="-283" w:right="-324"/>
      </w:pPr>
    </w:p>
    <w:p w14:paraId="08E09F90" w14:textId="77777777" w:rsidR="00687A39" w:rsidRDefault="00687A39">
      <w:pPr>
        <w:ind w:left="-283" w:right="-324"/>
      </w:pPr>
    </w:p>
    <w:sectPr w:rsidR="00687A39" w:rsidSect="00AB5CC3">
      <w:headerReference w:type="default" r:id="rId10"/>
      <w:footerReference w:type="default" r:id="rId11"/>
      <w:footerReference w:type="first" r:id="rId12"/>
      <w:pgSz w:w="11909" w:h="16834"/>
      <w:pgMar w:top="1440" w:right="1440" w:bottom="1440" w:left="1440"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01DA" w14:textId="77777777" w:rsidR="008C06BD" w:rsidRDefault="008C06BD">
      <w:pPr>
        <w:spacing w:line="240" w:lineRule="auto"/>
      </w:pPr>
      <w:r>
        <w:separator/>
      </w:r>
    </w:p>
  </w:endnote>
  <w:endnote w:type="continuationSeparator" w:id="0">
    <w:p w14:paraId="7DAF8830" w14:textId="77777777" w:rsidR="008C06BD" w:rsidRDefault="008C0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6C7C" w14:textId="2FF0A9D7" w:rsidR="00687A39" w:rsidRDefault="00E00BAC" w:rsidP="00AB5CC3">
    <w:pPr>
      <w:jc w:val="right"/>
    </w:pPr>
    <w:r>
      <w:fldChar w:fldCharType="begin"/>
    </w:r>
    <w:r>
      <w:instrText>PAGE</w:instrText>
    </w:r>
    <w:r>
      <w:fldChar w:fldCharType="separate"/>
    </w:r>
    <w:r w:rsidR="00F12EB1">
      <w:rPr>
        <w:noProof/>
      </w:rPr>
      <w:t>2</w:t>
    </w:r>
    <w:r>
      <w:fldChar w:fldCharType="end"/>
    </w:r>
  </w:p>
  <w:p w14:paraId="1026B23D" w14:textId="77777777" w:rsidR="00AB5CC3" w:rsidRPr="00AB5CC3" w:rsidRDefault="00AB5CC3">
    <w:pPr>
      <w:jc w:val="right"/>
      <w:rPr>
        <w:color w:val="666666"/>
        <w:sz w:val="12"/>
      </w:rPr>
    </w:pPr>
  </w:p>
  <w:p w14:paraId="051A8D5E" w14:textId="724DF374" w:rsidR="00687A39" w:rsidRPr="00AB5CC3" w:rsidRDefault="00E00BAC">
    <w:pPr>
      <w:jc w:val="right"/>
      <w:rPr>
        <w:color w:val="666666"/>
        <w:sz w:val="18"/>
      </w:rPr>
    </w:pPr>
    <w:r w:rsidRPr="00AB5CC3">
      <w:rPr>
        <w:color w:val="666666"/>
        <w:sz w:val="18"/>
      </w:rPr>
      <w:t>Relazione Annuale di Monitoraggio AQ dei Corsi di Studio 202</w:t>
    </w:r>
    <w:r w:rsidR="0039316A">
      <w:rPr>
        <w:color w:val="666666"/>
        <w:sz w:val="18"/>
      </w:rPr>
      <w:t>6</w:t>
    </w:r>
  </w:p>
  <w:p w14:paraId="5F9800DE" w14:textId="0F059568" w:rsidR="00AB5CC3" w:rsidRPr="00AB5CC3" w:rsidRDefault="00AB5CC3" w:rsidP="00AB5CC3">
    <w:pPr>
      <w:jc w:val="right"/>
      <w:rPr>
        <w:color w:val="666666"/>
        <w:sz w:val="18"/>
      </w:rPr>
    </w:pPr>
    <w:r w:rsidRPr="00AB5CC3">
      <w:rPr>
        <w:color w:val="666666"/>
        <w:sz w:val="18"/>
      </w:rPr>
      <w:t>Approvata dal Corso di … in</w:t>
    </w:r>
    <w:r w:rsidR="00B44B66">
      <w:rPr>
        <w:color w:val="666666"/>
        <w:sz w:val="18"/>
      </w:rPr>
      <w:t xml:space="preserve"> </w:t>
    </w:r>
    <w:r w:rsidRPr="00AB5CC3">
      <w:rPr>
        <w:color w:val="666666"/>
        <w:sz w:val="18"/>
      </w:rPr>
      <w:t>data gg/mm/202</w:t>
    </w:r>
    <w:r w:rsidR="0039316A">
      <w:rPr>
        <w:color w:val="666666"/>
        <w:sz w:val="18"/>
      </w:rPr>
      <w:t>6</w:t>
    </w:r>
  </w:p>
  <w:p w14:paraId="66AE0B17" w14:textId="0E24B3D5" w:rsidR="00687A39" w:rsidRDefault="00687A39">
    <w:pPr>
      <w:jc w:val="right"/>
      <w:rPr>
        <w:color w:val="6666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1F25" w14:textId="77777777" w:rsidR="00151184" w:rsidRDefault="00E00BAC" w:rsidP="00151184">
    <w:pPr>
      <w:jc w:val="right"/>
      <w:rPr>
        <w:color w:val="666666"/>
        <w:sz w:val="18"/>
      </w:rPr>
    </w:pPr>
    <w:r>
      <w:fldChar w:fldCharType="begin"/>
    </w:r>
    <w:r>
      <w:instrText>PAGE</w:instrText>
    </w:r>
    <w:r>
      <w:fldChar w:fldCharType="separate"/>
    </w:r>
    <w:r w:rsidR="00F12EB1">
      <w:rPr>
        <w:noProof/>
      </w:rPr>
      <w:t>1</w:t>
    </w:r>
    <w:r>
      <w:fldChar w:fldCharType="end"/>
    </w:r>
    <w:r w:rsidR="00151184" w:rsidRPr="00151184">
      <w:rPr>
        <w:color w:val="666666"/>
        <w:sz w:val="18"/>
      </w:rPr>
      <w:t xml:space="preserve"> </w:t>
    </w:r>
  </w:p>
  <w:p w14:paraId="261CE0FC" w14:textId="77777777" w:rsidR="00151184" w:rsidRDefault="00151184" w:rsidP="00151184">
    <w:pPr>
      <w:jc w:val="right"/>
      <w:rPr>
        <w:color w:val="666666"/>
        <w:sz w:val="18"/>
      </w:rPr>
    </w:pPr>
  </w:p>
  <w:p w14:paraId="15390308" w14:textId="646641AA" w:rsidR="00151184" w:rsidRPr="00AB5CC3" w:rsidRDefault="00151184" w:rsidP="00151184">
    <w:pPr>
      <w:jc w:val="right"/>
      <w:rPr>
        <w:color w:val="666666"/>
        <w:sz w:val="18"/>
      </w:rPr>
    </w:pPr>
    <w:r w:rsidRPr="00AB5CC3">
      <w:rPr>
        <w:color w:val="666666"/>
        <w:sz w:val="18"/>
      </w:rPr>
      <w:t>Relazione Annuale di Monitoraggio AQ dei Corsi di Studio 202</w:t>
    </w:r>
    <w:r w:rsidR="0039316A">
      <w:rPr>
        <w:color w:val="666666"/>
        <w:sz w:val="18"/>
      </w:rPr>
      <w:t>6</w:t>
    </w:r>
  </w:p>
  <w:p w14:paraId="4735FA9C" w14:textId="7B401CE3" w:rsidR="00151184" w:rsidRPr="00AB5CC3" w:rsidRDefault="00151184" w:rsidP="00151184">
    <w:pPr>
      <w:jc w:val="right"/>
      <w:rPr>
        <w:color w:val="666666"/>
        <w:sz w:val="18"/>
      </w:rPr>
    </w:pPr>
    <w:r w:rsidRPr="00AB5CC3">
      <w:rPr>
        <w:color w:val="666666"/>
        <w:sz w:val="18"/>
      </w:rPr>
      <w:t>Approvata dal Corso di … in</w:t>
    </w:r>
    <w:r>
      <w:rPr>
        <w:color w:val="666666"/>
        <w:sz w:val="18"/>
      </w:rPr>
      <w:t xml:space="preserve"> </w:t>
    </w:r>
    <w:r w:rsidRPr="00AB5CC3">
      <w:rPr>
        <w:color w:val="666666"/>
        <w:sz w:val="18"/>
      </w:rPr>
      <w:t>data gg/mm/202</w:t>
    </w:r>
    <w:r w:rsidR="0039316A">
      <w:rPr>
        <w:color w:val="666666"/>
        <w:sz w:val="18"/>
      </w:rPr>
      <w:t>6</w:t>
    </w:r>
  </w:p>
  <w:p w14:paraId="0871E406" w14:textId="77777777" w:rsidR="00687A39" w:rsidRDefault="00687A3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1F287" w14:textId="77777777" w:rsidR="008C06BD" w:rsidRDefault="008C06BD">
      <w:pPr>
        <w:spacing w:line="240" w:lineRule="auto"/>
      </w:pPr>
      <w:r>
        <w:separator/>
      </w:r>
    </w:p>
  </w:footnote>
  <w:footnote w:type="continuationSeparator" w:id="0">
    <w:p w14:paraId="0F0FF5AA" w14:textId="77777777" w:rsidR="008C06BD" w:rsidRDefault="008C06BD">
      <w:pPr>
        <w:spacing w:line="240" w:lineRule="auto"/>
      </w:pPr>
      <w:r>
        <w:continuationSeparator/>
      </w:r>
    </w:p>
  </w:footnote>
  <w:footnote w:id="1">
    <w:p w14:paraId="2B89DE86" w14:textId="77777777" w:rsidR="00687A39" w:rsidRDefault="00E00BAC">
      <w:pPr>
        <w:widowControl w:val="0"/>
        <w:spacing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632A8827" w14:textId="77777777" w:rsidR="00687A39" w:rsidRDefault="00687A39">
      <w:pPr>
        <w:widowControl w:val="0"/>
        <w:spacing w:line="240" w:lineRule="auto"/>
        <w:jc w:val="both"/>
        <w:rPr>
          <w:i/>
        </w:rPr>
      </w:pPr>
    </w:p>
    <w:p w14:paraId="71B63953"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76C21A56" w14:textId="77777777" w:rsidR="00687A39" w:rsidRDefault="00687A39">
      <w:pPr>
        <w:widowControl w:val="0"/>
        <w:spacing w:line="240" w:lineRule="auto"/>
        <w:jc w:val="both"/>
        <w:rPr>
          <w:i/>
        </w:rPr>
      </w:pPr>
    </w:p>
    <w:p w14:paraId="0F7958BF" w14:textId="77777777" w:rsidR="00687A39" w:rsidRDefault="00E00BAC">
      <w:pPr>
        <w:widowControl w:val="0"/>
        <w:spacing w:line="240" w:lineRule="auto"/>
        <w:jc w:val="both"/>
        <w:rPr>
          <w:i/>
        </w:rPr>
      </w:pPr>
      <w:r>
        <w:rPr>
          <w:i/>
        </w:rPr>
        <w:t>In assenza di azioni correttive precedentemente previste, inserire la frase "Non sono state previste azioni correttive nella Relazione Annuale di Monitoraggio AQ CdS dell’anno precedente o in altri documenti del CdS."</w:t>
      </w:r>
    </w:p>
    <w:p w14:paraId="3D4E4279" w14:textId="77777777" w:rsidR="00687A39" w:rsidRDefault="00687A39">
      <w:pPr>
        <w:widowControl w:val="0"/>
        <w:spacing w:line="240" w:lineRule="auto"/>
        <w:rPr>
          <w:i/>
        </w:rPr>
      </w:pPr>
    </w:p>
  </w:footnote>
  <w:footnote w:id="2">
    <w:p w14:paraId="7E58E070" w14:textId="77777777" w:rsidR="00687A39" w:rsidRDefault="00E00BAC">
      <w:pPr>
        <w:widowControl w:val="0"/>
        <w:spacing w:line="240" w:lineRule="auto"/>
        <w:jc w:val="both"/>
        <w:rPr>
          <w:i/>
        </w:rPr>
      </w:pPr>
      <w:r>
        <w:rPr>
          <w:vertAlign w:val="superscript"/>
        </w:rPr>
        <w:footnoteRef/>
      </w:r>
      <w:r>
        <w:t xml:space="preserve"> </w:t>
      </w:r>
      <w:r>
        <w:rPr>
          <w:i/>
        </w:rPr>
        <w:t xml:space="preserve">Analizzare e discutere </w:t>
      </w:r>
      <w:r>
        <w:rPr>
          <w:b/>
          <w:i/>
        </w:rPr>
        <w:t>brevemente</w:t>
      </w:r>
      <w:r>
        <w:rPr>
          <w:i/>
        </w:rPr>
        <w:t xml:space="preserve"> le segnalazioni e i suggerimenti contenuti nella Relazione Annuale CP-DS. </w:t>
      </w:r>
    </w:p>
    <w:p w14:paraId="32A729A4" w14:textId="77777777" w:rsidR="00687A39" w:rsidRDefault="00E00BAC">
      <w:pPr>
        <w:widowControl w:val="0"/>
        <w:spacing w:line="240" w:lineRule="auto"/>
        <w:jc w:val="both"/>
        <w:rPr>
          <w:i/>
        </w:rPr>
      </w:pPr>
      <w:r>
        <w:rPr>
          <w:i/>
        </w:rPr>
        <w:t>Confermare o, eventualmente, controdedurre le criticità individuate dalla CP-DS.</w:t>
      </w:r>
    </w:p>
    <w:p w14:paraId="51F54348" w14:textId="77777777" w:rsidR="00687A39" w:rsidRDefault="00E00BAC">
      <w:pPr>
        <w:widowControl w:val="0"/>
        <w:spacing w:line="240" w:lineRule="auto"/>
        <w:jc w:val="both"/>
        <w:rPr>
          <w:i/>
        </w:rPr>
      </w:pPr>
      <w:r>
        <w:rPr>
          <w:i/>
        </w:rPr>
        <w:t>Riassumere le criticità confermate nella parte successiva.</w:t>
      </w:r>
    </w:p>
    <w:p w14:paraId="4922FEAB" w14:textId="77777777" w:rsidR="00687A39" w:rsidRDefault="00687A39">
      <w:pPr>
        <w:widowControl w:val="0"/>
        <w:spacing w:line="240" w:lineRule="auto"/>
        <w:jc w:val="both"/>
        <w:rPr>
          <w:i/>
        </w:rPr>
      </w:pPr>
    </w:p>
  </w:footnote>
  <w:footnote w:id="3">
    <w:p w14:paraId="5E90B3F8" w14:textId="0C83E2C0" w:rsidR="00687A39" w:rsidRDefault="00E00BAC">
      <w:pPr>
        <w:widowControl w:val="0"/>
        <w:spacing w:line="240" w:lineRule="auto"/>
        <w:rPr>
          <w:i/>
        </w:rPr>
      </w:pPr>
      <w:r>
        <w:rPr>
          <w:vertAlign w:val="superscript"/>
        </w:rPr>
        <w:footnoteRef/>
      </w:r>
      <w:r>
        <w:t xml:space="preserve"> </w:t>
      </w:r>
      <w:r>
        <w:rPr>
          <w:i/>
        </w:rPr>
        <w:t>Replicare il riquadro per tutti gli</w:t>
      </w:r>
      <w:r w:rsidR="00E93EF5">
        <w:rPr>
          <w:i/>
        </w:rPr>
        <w:t xml:space="preserve"> y</w:t>
      </w:r>
      <w:r w:rsidR="00E70E14">
        <w:rPr>
          <w:i/>
        </w:rPr>
        <w:t xml:space="preserve"> </w:t>
      </w:r>
      <w:r>
        <w:rPr>
          <w:i/>
        </w:rPr>
        <w:t>‘Aspetti critici’ individuati.</w:t>
      </w:r>
    </w:p>
    <w:p w14:paraId="705526BB" w14:textId="77777777" w:rsidR="00687A39" w:rsidRDefault="00687A39">
      <w:pPr>
        <w:widowControl w:val="0"/>
        <w:spacing w:line="240" w:lineRule="auto"/>
        <w:rPr>
          <w:i/>
        </w:rPr>
      </w:pPr>
    </w:p>
  </w:footnote>
  <w:footnote w:id="4">
    <w:p w14:paraId="0DBBB485"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1-b. Dettagliare sempre modalità, tempistiche e responsabilità di attuazione di ciascuna azione programmata.</w:t>
      </w:r>
    </w:p>
    <w:p w14:paraId="75090B09" w14:textId="77777777" w:rsidR="00687A39" w:rsidRDefault="00687A39">
      <w:pPr>
        <w:spacing w:line="240" w:lineRule="auto"/>
        <w:rPr>
          <w:i/>
        </w:rPr>
      </w:pPr>
    </w:p>
    <w:p w14:paraId="76F9455D" w14:textId="77777777" w:rsidR="00687A39" w:rsidRDefault="00687A39">
      <w:pPr>
        <w:spacing w:line="240" w:lineRule="auto"/>
      </w:pPr>
    </w:p>
  </w:footnote>
  <w:footnote w:id="5">
    <w:p w14:paraId="53E6EC9B" w14:textId="77777777" w:rsidR="00687A39" w:rsidRDefault="00E00BAC">
      <w:pPr>
        <w:widowControl w:val="0"/>
        <w:spacing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5D0FDED5" w14:textId="77777777" w:rsidR="00687A39" w:rsidRDefault="00687A39">
      <w:pPr>
        <w:widowControl w:val="0"/>
        <w:spacing w:line="240" w:lineRule="auto"/>
        <w:jc w:val="both"/>
        <w:rPr>
          <w:i/>
        </w:rPr>
      </w:pPr>
    </w:p>
    <w:p w14:paraId="44E47A21"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w:t>
      </w:r>
    </w:p>
    <w:p w14:paraId="0C2E1B49" w14:textId="77777777" w:rsidR="00687A39" w:rsidRDefault="00687A39">
      <w:pPr>
        <w:widowControl w:val="0"/>
        <w:spacing w:line="240" w:lineRule="auto"/>
        <w:jc w:val="both"/>
        <w:rPr>
          <w:i/>
        </w:rPr>
      </w:pPr>
    </w:p>
    <w:p w14:paraId="5FD96415" w14:textId="77777777" w:rsidR="00687A39" w:rsidRDefault="00E00BAC">
      <w:pPr>
        <w:widowControl w:val="0"/>
        <w:spacing w:line="240" w:lineRule="auto"/>
        <w:jc w:val="both"/>
        <w:rPr>
          <w:i/>
        </w:rPr>
      </w:pPr>
      <w:r>
        <w:rPr>
          <w:i/>
        </w:rPr>
        <w:t>In assenza di azioni correttive precedentemente previste, inserire la frase "Non erano state previste azioni correttive nella Relazione Annuale di Monitoraggio AQ CdS dell’anno precedente o in altri documenti del CdS."</w:t>
      </w:r>
    </w:p>
    <w:p w14:paraId="31E16C0C" w14:textId="77777777" w:rsidR="00687A39" w:rsidRDefault="00687A39">
      <w:pPr>
        <w:widowControl w:val="0"/>
        <w:spacing w:line="240" w:lineRule="auto"/>
        <w:rPr>
          <w:i/>
        </w:rPr>
      </w:pPr>
    </w:p>
  </w:footnote>
  <w:footnote w:id="6">
    <w:p w14:paraId="2FFAC9D9" w14:textId="77777777" w:rsidR="00687A39" w:rsidRDefault="00E00BAC">
      <w:pPr>
        <w:widowControl w:val="0"/>
        <w:spacing w:line="240" w:lineRule="auto"/>
        <w:jc w:val="both"/>
        <w:rPr>
          <w:i/>
        </w:rPr>
      </w:pPr>
      <w:r>
        <w:rPr>
          <w:vertAlign w:val="superscript"/>
        </w:rPr>
        <w:footnoteRef/>
      </w:r>
      <w:r>
        <w:t xml:space="preserve"> </w:t>
      </w:r>
      <w:r>
        <w:rPr>
          <w:i/>
        </w:rPr>
        <w:t xml:space="preserve">Inserire un </w:t>
      </w:r>
      <w:r>
        <w:rPr>
          <w:b/>
          <w:i/>
        </w:rPr>
        <w:t>breve</w:t>
      </w:r>
      <w:r>
        <w:rPr>
          <w:i/>
        </w:rPr>
        <w:t xml:space="preserve"> commento ai risultati evidenziati dalle opinioni sulla didattica degli studenti frequentanti (ultimi tre A.A.), relativamente sia all’organizzazione complessiva del Corso di Studio che ai singoli insegnamenti, evidenziandone sia i punti di forza che gli aspetti critici. </w:t>
      </w:r>
    </w:p>
    <w:p w14:paraId="431E5A3B" w14:textId="77777777" w:rsidR="00687A39" w:rsidRDefault="00E00BAC">
      <w:pPr>
        <w:widowControl w:val="0"/>
        <w:spacing w:line="240" w:lineRule="auto"/>
        <w:jc w:val="both"/>
        <w:rPr>
          <w:i/>
        </w:rPr>
      </w:pPr>
      <w:r>
        <w:rPr>
          <w:i/>
        </w:rPr>
        <w:t>Si sottolinea che il responsabile del CdS, in presenza di insegnamenti con valutazioni fortemente distanti rispetto alla media del CdS nel suo complesso, deve attivarsi, raccogliendo ulteriori elementi di analisi, per comprenderne le ragioni e suggerire, in collaborazione con gli studenti del CdS, in particolare con quelli eventualmente presenti nella CP-DS, provvedimenti mirati a migliorare gli aspetti critici della fruizione del corso da parte degli studenti.</w:t>
      </w:r>
    </w:p>
    <w:p w14:paraId="7E785F73" w14:textId="77777777" w:rsidR="00687A39" w:rsidRDefault="00687A39">
      <w:pPr>
        <w:widowControl w:val="0"/>
        <w:spacing w:line="240" w:lineRule="auto"/>
        <w:jc w:val="both"/>
        <w:rPr>
          <w:i/>
        </w:rPr>
      </w:pPr>
    </w:p>
  </w:footnote>
  <w:footnote w:id="7">
    <w:p w14:paraId="6AF2ACB2"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7AD8147C" w14:textId="77777777" w:rsidR="00687A39" w:rsidRDefault="00687A39">
      <w:pPr>
        <w:widowControl w:val="0"/>
        <w:spacing w:line="240" w:lineRule="auto"/>
        <w:rPr>
          <w:i/>
        </w:rPr>
      </w:pPr>
    </w:p>
  </w:footnote>
  <w:footnote w:id="8">
    <w:p w14:paraId="4E96C192"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2-b. Dettagliare sempre modalità, tempistiche e responsabilità di attuazione di ciascuna azione programmata.</w:t>
      </w:r>
    </w:p>
    <w:p w14:paraId="088CE6DE" w14:textId="77777777" w:rsidR="00687A39" w:rsidRDefault="00687A39">
      <w:pPr>
        <w:spacing w:line="240" w:lineRule="auto"/>
        <w:rPr>
          <w:i/>
        </w:rPr>
      </w:pPr>
    </w:p>
    <w:p w14:paraId="20818A8C" w14:textId="77777777" w:rsidR="00687A39" w:rsidRDefault="00687A39">
      <w:pPr>
        <w:spacing w:line="240" w:lineRule="auto"/>
      </w:pPr>
    </w:p>
  </w:footnote>
  <w:footnote w:id="9">
    <w:p w14:paraId="24ACE3AB" w14:textId="77777777" w:rsidR="00687A39" w:rsidRDefault="00E00BAC">
      <w:pPr>
        <w:widowControl w:val="0"/>
        <w:spacing w:line="240" w:lineRule="auto"/>
        <w:jc w:val="both"/>
        <w:rPr>
          <w:i/>
        </w:rPr>
      </w:pPr>
      <w:r>
        <w:rPr>
          <w:vertAlign w:val="superscript"/>
        </w:rPr>
        <w:footnoteRef/>
      </w:r>
      <w:r>
        <w:t xml:space="preserve"> </w:t>
      </w:r>
      <w:r>
        <w:rPr>
          <w:i/>
        </w:rPr>
        <w:t xml:space="preserve">Se presenti, inserire una </w:t>
      </w:r>
      <w:r>
        <w:rPr>
          <w:b/>
          <w:i/>
        </w:rPr>
        <w:t>breve</w:t>
      </w:r>
      <w:r>
        <w:rPr>
          <w:i/>
        </w:rPr>
        <w:t xml:space="preserve"> descrizione delle variazioni di contesto che possono avere un impatto rispetto alle azioni previste dall’ultimo Rapporto di Riesame Ciclico disponibile.</w:t>
      </w:r>
    </w:p>
    <w:p w14:paraId="17A6E38D" w14:textId="77777777" w:rsidR="00687A39" w:rsidRDefault="00687A39">
      <w:pPr>
        <w:widowControl w:val="0"/>
        <w:spacing w:line="240" w:lineRule="auto"/>
        <w:rPr>
          <w:i/>
        </w:rPr>
      </w:pPr>
      <w:bookmarkStart w:id="27" w:name="_GoBack"/>
      <w:bookmarkEnd w:id="27"/>
    </w:p>
    <w:p w14:paraId="7874562F" w14:textId="77777777" w:rsidR="00687A39" w:rsidRDefault="00E00BAC">
      <w:pPr>
        <w:widowControl w:val="0"/>
        <w:spacing w:line="240" w:lineRule="auto"/>
        <w:jc w:val="both"/>
        <w:rPr>
          <w:i/>
        </w:rPr>
      </w:pPr>
      <w:r>
        <w:rPr>
          <w:i/>
        </w:rPr>
        <w:t>Se non sono presenti variazioni di contesto significative, inserire la frase “Non si segnalano variazioni di contesto significative.”</w:t>
      </w:r>
    </w:p>
    <w:p w14:paraId="221B5199" w14:textId="77777777" w:rsidR="00687A39" w:rsidRDefault="00687A39">
      <w:pPr>
        <w:widowControl w:val="0"/>
        <w:spacing w:line="240" w:lineRule="auto"/>
        <w:rPr>
          <w:i/>
        </w:rPr>
      </w:pPr>
    </w:p>
  </w:footnote>
  <w:footnote w:id="10">
    <w:p w14:paraId="0D160C43" w14:textId="6B962879" w:rsidR="00687A39" w:rsidRPr="00651935" w:rsidRDefault="00E00BAC">
      <w:pPr>
        <w:widowControl w:val="0"/>
        <w:spacing w:line="240" w:lineRule="auto"/>
        <w:jc w:val="both"/>
        <w:rPr>
          <w:b/>
          <w:bCs/>
          <w:i/>
        </w:rPr>
      </w:pPr>
      <w:r>
        <w:rPr>
          <w:vertAlign w:val="superscript"/>
        </w:rPr>
        <w:footnoteRef/>
      </w:r>
      <w:r>
        <w:t xml:space="preserve"> </w:t>
      </w:r>
      <w:r>
        <w:rPr>
          <w:i/>
        </w:rPr>
        <w:t xml:space="preserve">Inserire una </w:t>
      </w:r>
      <w:r>
        <w:rPr>
          <w:b/>
          <w:i/>
        </w:rPr>
        <w:t>breve</w:t>
      </w:r>
      <w:r>
        <w:rPr>
          <w:i/>
        </w:rPr>
        <w:t xml:space="preserve"> rendicontazione su obiettivi e azioni di miglioramento previsti nell’ultimo Rapporto di Riesame Ciclico disponibile </w:t>
      </w:r>
      <w:r w:rsidRPr="00651935">
        <w:rPr>
          <w:i/>
        </w:rPr>
        <w:t>(</w:t>
      </w:r>
      <w:r w:rsidR="00651935" w:rsidRPr="00651935">
        <w:rPr>
          <w:i/>
        </w:rPr>
        <w:t>fare riferimento a tutte le sezioni del Rapporto)</w:t>
      </w:r>
      <w:r w:rsidRPr="00651935">
        <w:rPr>
          <w:b/>
          <w:bCs/>
          <w:i/>
        </w:rPr>
        <w:t xml:space="preserve">. </w:t>
      </w:r>
    </w:p>
    <w:p w14:paraId="21E12A3A" w14:textId="77777777" w:rsidR="00687A39" w:rsidRDefault="00687A39">
      <w:pPr>
        <w:widowControl w:val="0"/>
        <w:spacing w:line="240" w:lineRule="auto"/>
        <w:rPr>
          <w:i/>
        </w:rPr>
      </w:pPr>
    </w:p>
    <w:p w14:paraId="561DBC46"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4DCCB507" w14:textId="77777777" w:rsidR="00687A39" w:rsidRDefault="00687A39">
      <w:pPr>
        <w:widowControl w:val="0"/>
        <w:spacing w:line="240" w:lineRule="auto"/>
        <w:rPr>
          <w:i/>
        </w:rPr>
      </w:pPr>
    </w:p>
    <w:p w14:paraId="4149A117" w14:textId="77777777" w:rsidR="00687A39" w:rsidRDefault="00E00BAC">
      <w:pPr>
        <w:widowControl w:val="0"/>
        <w:spacing w:line="240" w:lineRule="auto"/>
        <w:jc w:val="both"/>
        <w:rPr>
          <w:i/>
        </w:rPr>
      </w:pPr>
      <w:r>
        <w:rPr>
          <w:i/>
        </w:rPr>
        <w:t>Prendere in considerazione sia le azioni di stretta competenza del CdS che quelle eventualmente in carico al Dipartimento (e/o Facoltà/Scuola).</w:t>
      </w:r>
    </w:p>
    <w:p w14:paraId="40B5B723" w14:textId="77777777" w:rsidR="00687A39" w:rsidRDefault="00687A39">
      <w:pPr>
        <w:widowControl w:val="0"/>
        <w:spacing w:line="240" w:lineRule="auto"/>
        <w:rPr>
          <w:i/>
        </w:rPr>
      </w:pPr>
    </w:p>
  </w:footnote>
  <w:footnote w:id="11">
    <w:p w14:paraId="163F9402" w14:textId="77777777" w:rsidR="00687A39" w:rsidRDefault="00E00BAC">
      <w:pPr>
        <w:spacing w:line="240" w:lineRule="auto"/>
        <w:rPr>
          <w:i/>
        </w:rPr>
      </w:pPr>
      <w:r>
        <w:rPr>
          <w:vertAlign w:val="superscript"/>
        </w:rPr>
        <w:footnoteRef/>
      </w:r>
      <w:r>
        <w:t xml:space="preserve"> </w:t>
      </w:r>
      <w:r>
        <w:rPr>
          <w:i/>
        </w:rPr>
        <w:t xml:space="preserve">Inserire una </w:t>
      </w:r>
      <w:r>
        <w:rPr>
          <w:b/>
          <w:i/>
        </w:rPr>
        <w:t>breve</w:t>
      </w:r>
      <w:r>
        <w:rPr>
          <w:i/>
        </w:rPr>
        <w:t xml:space="preserve"> descrizione delle eventuali modifiche (modalità, tempistiche e responsabilità di attuazione) delle azioni correttive precedentemente previste nel Rapporto di Riesame Ciclico.</w:t>
      </w:r>
    </w:p>
    <w:p w14:paraId="201DBF7C" w14:textId="77777777" w:rsidR="00687A39" w:rsidRDefault="00687A39">
      <w:pPr>
        <w:spacing w:line="240" w:lineRule="auto"/>
        <w:rPr>
          <w:i/>
        </w:rPr>
      </w:pPr>
    </w:p>
    <w:p w14:paraId="3047B8B6" w14:textId="77777777" w:rsidR="00687A39" w:rsidRDefault="00E00BAC">
      <w:pPr>
        <w:spacing w:line="240" w:lineRule="auto"/>
        <w:rPr>
          <w:i/>
        </w:rPr>
      </w:pPr>
      <w:r>
        <w:rPr>
          <w:i/>
        </w:rPr>
        <w:t>Nel caso non siano necessarie modifiche, inserire la frase “Non si propongono modifiche alle azioni correttive previste nel Rapporto di Riesame Ciclico.”</w:t>
      </w:r>
    </w:p>
    <w:p w14:paraId="4A85EE97" w14:textId="77777777" w:rsidR="00687A39" w:rsidRDefault="00687A39">
      <w:pPr>
        <w:spacing w:line="240" w:lineRule="auto"/>
      </w:pPr>
    </w:p>
  </w:footnote>
  <w:footnote w:id="12">
    <w:p w14:paraId="0F1EF3D8" w14:textId="77777777" w:rsidR="00687A39" w:rsidRDefault="00E00BAC">
      <w:pPr>
        <w:widowControl w:val="0"/>
        <w:spacing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317D68E8" w14:textId="77777777" w:rsidR="00687A39" w:rsidRDefault="00687A39">
      <w:pPr>
        <w:widowControl w:val="0"/>
        <w:spacing w:line="240" w:lineRule="auto"/>
        <w:rPr>
          <w:i/>
        </w:rPr>
      </w:pPr>
    </w:p>
    <w:p w14:paraId="332E520A"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130E2799" w14:textId="77777777" w:rsidR="00687A39" w:rsidRDefault="00687A39">
      <w:pPr>
        <w:widowControl w:val="0"/>
        <w:spacing w:line="240" w:lineRule="auto"/>
        <w:rPr>
          <w:i/>
        </w:rPr>
      </w:pPr>
    </w:p>
    <w:p w14:paraId="2111C385" w14:textId="77777777" w:rsidR="00687A39" w:rsidRDefault="00E00BAC">
      <w:pPr>
        <w:widowControl w:val="0"/>
        <w:spacing w:line="240" w:lineRule="auto"/>
        <w:jc w:val="both"/>
        <w:rPr>
          <w:i/>
        </w:rPr>
      </w:pPr>
      <w:r>
        <w:rPr>
          <w:i/>
        </w:rPr>
        <w:t>In assenza di azioni correttive precedentemente previste, inserire la frase "Non sono state previste azioni correttive nella Relazione Annuale di Monitoraggio AQ CdS dell’anno precedente o in altri documenti del CdS."</w:t>
      </w:r>
    </w:p>
    <w:p w14:paraId="41867BDD" w14:textId="77777777" w:rsidR="00687A39" w:rsidRDefault="00687A39">
      <w:pPr>
        <w:widowControl w:val="0"/>
        <w:spacing w:line="240" w:lineRule="auto"/>
        <w:rPr>
          <w:i/>
        </w:rPr>
      </w:pPr>
    </w:p>
  </w:footnote>
  <w:footnote w:id="13">
    <w:p w14:paraId="5F4AB01D" w14:textId="77777777" w:rsidR="00687A39" w:rsidRDefault="00E00BAC">
      <w:pPr>
        <w:widowControl w:val="0"/>
        <w:spacing w:line="240" w:lineRule="auto"/>
        <w:jc w:val="both"/>
        <w:rPr>
          <w:i/>
        </w:rPr>
      </w:pPr>
      <w:r>
        <w:rPr>
          <w:vertAlign w:val="superscript"/>
        </w:rPr>
        <w:footnoteRef/>
      </w:r>
      <w:r>
        <w:t xml:space="preserve"> </w:t>
      </w:r>
      <w:r>
        <w:rPr>
          <w:i/>
        </w:rPr>
        <w:t xml:space="preserve">Questa parte è collegata al commento critico inserito nella Scheda di Monitoraggio Annuale. È dunque sufficiente riportare dalla SMA il commento relativo allo specifico indicatore selezionato. </w:t>
      </w:r>
    </w:p>
    <w:p w14:paraId="4F5338C7" w14:textId="77777777" w:rsidR="00687A39" w:rsidRDefault="00687A39">
      <w:pPr>
        <w:widowControl w:val="0"/>
        <w:spacing w:line="240" w:lineRule="auto"/>
        <w:rPr>
          <w:i/>
        </w:rPr>
      </w:pPr>
    </w:p>
  </w:footnote>
  <w:footnote w:id="14">
    <w:p w14:paraId="46B607E1"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5059178E" w14:textId="77777777" w:rsidR="00687A39" w:rsidRDefault="00687A39">
      <w:pPr>
        <w:widowControl w:val="0"/>
        <w:spacing w:line="240" w:lineRule="auto"/>
        <w:rPr>
          <w:i/>
        </w:rPr>
      </w:pPr>
    </w:p>
  </w:footnote>
  <w:footnote w:id="15">
    <w:p w14:paraId="04E9941B"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4-b. Dettagliare sempre modalità, tempistiche e responsabilità di attuazione di ciascuna azione programmata.</w:t>
      </w:r>
    </w:p>
    <w:p w14:paraId="0FE38A68" w14:textId="77777777" w:rsidR="00687A39" w:rsidRDefault="00687A39">
      <w:pPr>
        <w:spacing w:line="240" w:lineRule="auto"/>
      </w:pPr>
    </w:p>
    <w:p w14:paraId="27416CE8" w14:textId="77777777" w:rsidR="00687A39" w:rsidRDefault="00687A39">
      <w:pPr>
        <w:spacing w:line="240" w:lineRule="auto"/>
        <w:rPr>
          <w:i/>
        </w:rPr>
      </w:pPr>
    </w:p>
    <w:p w14:paraId="13FBD1CE" w14:textId="77777777" w:rsidR="00687A39" w:rsidRDefault="00687A39">
      <w:pPr>
        <w:spacing w:line="240" w:lineRule="auto"/>
      </w:pPr>
    </w:p>
  </w:footnote>
  <w:footnote w:id="16">
    <w:p w14:paraId="3EAC974A" w14:textId="2FDBE27B" w:rsidR="00687A39" w:rsidRDefault="00E00BAC">
      <w:pPr>
        <w:widowControl w:val="0"/>
        <w:spacing w:line="240" w:lineRule="auto"/>
        <w:jc w:val="both"/>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7E34C859" w14:textId="77777777" w:rsidR="00687A39" w:rsidRDefault="00687A39">
      <w:pPr>
        <w:widowControl w:val="0"/>
        <w:spacing w:line="240" w:lineRule="auto"/>
        <w:rPr>
          <w:i/>
        </w:rPr>
      </w:pPr>
    </w:p>
    <w:p w14:paraId="49F6EFB3" w14:textId="77777777" w:rsidR="00687A39" w:rsidRDefault="00E00BAC">
      <w:pPr>
        <w:widowControl w:val="0"/>
        <w:spacing w:line="240" w:lineRule="auto"/>
        <w:jc w:val="both"/>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21567920" w14:textId="77777777" w:rsidR="00687A39" w:rsidRDefault="00687A39">
      <w:pPr>
        <w:widowControl w:val="0"/>
        <w:spacing w:line="240" w:lineRule="auto"/>
        <w:rPr>
          <w:i/>
        </w:rPr>
      </w:pPr>
    </w:p>
    <w:p w14:paraId="0D7184F7" w14:textId="77777777" w:rsidR="00687A39" w:rsidRDefault="00E00BAC">
      <w:pPr>
        <w:widowControl w:val="0"/>
        <w:spacing w:line="240" w:lineRule="auto"/>
        <w:jc w:val="both"/>
        <w:rPr>
          <w:i/>
        </w:rPr>
      </w:pPr>
      <w:r>
        <w:rPr>
          <w:i/>
        </w:rPr>
        <w:t>In assenza di azioni correttive precedentemente previste, inserire la frase "Non sono state previste azioni correttive in altri documenti del CdS."</w:t>
      </w:r>
    </w:p>
    <w:p w14:paraId="57069E05" w14:textId="77777777" w:rsidR="00687A39" w:rsidRDefault="00687A39">
      <w:pPr>
        <w:widowControl w:val="0"/>
        <w:spacing w:line="240" w:lineRule="auto"/>
        <w:rPr>
          <w:i/>
        </w:rPr>
      </w:pPr>
    </w:p>
    <w:p w14:paraId="33E8F8B0" w14:textId="77777777" w:rsidR="00687A39" w:rsidRDefault="00687A39">
      <w:pPr>
        <w:widowControl w:val="0"/>
        <w:spacing w:line="240" w:lineRule="auto"/>
        <w:rPr>
          <w:i/>
        </w:rPr>
      </w:pPr>
    </w:p>
  </w:footnote>
  <w:footnote w:id="17">
    <w:p w14:paraId="0B994DBC" w14:textId="77777777" w:rsidR="00687A39" w:rsidRDefault="00E00BAC">
      <w:pPr>
        <w:widowControl w:val="0"/>
        <w:spacing w:line="240" w:lineRule="auto"/>
        <w:jc w:val="both"/>
        <w:rPr>
          <w:i/>
        </w:rPr>
      </w:pPr>
      <w:r>
        <w:rPr>
          <w:vertAlign w:val="superscript"/>
        </w:rPr>
        <w:footnoteRef/>
      </w:r>
      <w:r>
        <w:t xml:space="preserve"> </w:t>
      </w:r>
      <w:r>
        <w:rPr>
          <w:i/>
        </w:rPr>
        <w:t xml:space="preserve">Questa parte deve contenere un’analisi dei tassi di superamento degli esami, sulla base dei dati messi a disposizione dal PQA e di eventuali altre rilevazioni autonome a cura del CdS e/o del Dipartimento. Particolare attenzione deve essere dedicata alla presenza di significative eterogeneità nei tassi di superamento e alla presenza di dati anomali su specifici insegnamenti, potenzialmente in grado di rallentare la carriera dello studente. Analizzare gli esiti della prova finale, al fine di valutarne l’adeguatezza.  </w:t>
      </w:r>
    </w:p>
    <w:p w14:paraId="1347D7F4" w14:textId="77777777" w:rsidR="00687A39" w:rsidRDefault="00687A39">
      <w:pPr>
        <w:widowControl w:val="0"/>
        <w:spacing w:line="240" w:lineRule="auto"/>
        <w:rPr>
          <w:i/>
        </w:rPr>
      </w:pPr>
    </w:p>
  </w:footnote>
  <w:footnote w:id="18">
    <w:p w14:paraId="46345706" w14:textId="77777777" w:rsidR="00687A39" w:rsidRDefault="00E00BAC">
      <w:pPr>
        <w:widowControl w:val="0"/>
        <w:spacing w:line="240" w:lineRule="auto"/>
        <w:rPr>
          <w:i/>
        </w:rPr>
      </w:pPr>
      <w:r>
        <w:rPr>
          <w:vertAlign w:val="superscript"/>
        </w:rPr>
        <w:footnoteRef/>
      </w:r>
      <w:r>
        <w:t xml:space="preserve"> </w:t>
      </w:r>
      <w:r>
        <w:rPr>
          <w:i/>
        </w:rPr>
        <w:t>Replicare il riquadro per tutti gli y ‘Aspetti critici’ individuati nell’analisi dei dati.</w:t>
      </w:r>
    </w:p>
    <w:p w14:paraId="60FB6189" w14:textId="77777777" w:rsidR="00687A39" w:rsidRDefault="00687A39">
      <w:pPr>
        <w:widowControl w:val="0"/>
        <w:spacing w:line="240" w:lineRule="auto"/>
        <w:rPr>
          <w:i/>
        </w:rPr>
      </w:pPr>
    </w:p>
  </w:footnote>
  <w:footnote w:id="19">
    <w:p w14:paraId="26D9B53D" w14:textId="77777777" w:rsidR="00687A39" w:rsidRDefault="00E00BAC">
      <w:pPr>
        <w:spacing w:line="240" w:lineRule="auto"/>
        <w:jc w:val="both"/>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5-b. Dettagliare sempre modalità, tempistiche e responsabilità di attuazione di ciascuna azione programmata.</w:t>
      </w:r>
    </w:p>
    <w:p w14:paraId="090AB14A" w14:textId="77777777" w:rsidR="00687A39" w:rsidRDefault="00687A39">
      <w:pPr>
        <w:spacing w:line="240" w:lineRule="auto"/>
      </w:pPr>
    </w:p>
    <w:p w14:paraId="7A402C56" w14:textId="77777777" w:rsidR="00687A39" w:rsidRDefault="00687A39">
      <w:pPr>
        <w:spacing w:line="240" w:lineRule="auto"/>
        <w:rPr>
          <w:i/>
        </w:rPr>
      </w:pPr>
    </w:p>
    <w:p w14:paraId="0AF1D1E3" w14:textId="77777777" w:rsidR="00687A39" w:rsidRDefault="00687A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3F99" w14:textId="77777777" w:rsidR="008B577A" w:rsidRDefault="008B577A">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pPr>
  </w:p>
  <w:p w14:paraId="21090873" w14:textId="1D7FAFFD" w:rsidR="00687A39" w:rsidRDefault="008B577A">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pPr>
    <w:r>
      <w:rPr>
        <w:noProof/>
      </w:rPr>
      <w:drawing>
        <wp:inline distT="0" distB="0" distL="0" distR="0" wp14:anchorId="0AC112AF" wp14:editId="0B6785AB">
          <wp:extent cx="1571625" cy="609600"/>
          <wp:effectExtent l="0" t="0" r="9525" b="0"/>
          <wp:docPr id="12" name="image2.jpg" descr="Logo_A_Positivo_Colore"/>
          <wp:cNvGraphicFramePr/>
          <a:graphic xmlns:a="http://schemas.openxmlformats.org/drawingml/2006/main">
            <a:graphicData uri="http://schemas.openxmlformats.org/drawingml/2006/picture">
              <pic:pic xmlns:pic="http://schemas.openxmlformats.org/drawingml/2006/picture">
                <pic:nvPicPr>
                  <pic:cNvPr id="0" name="image2.jpg" descr="Logo_A_Positivo_Colore"/>
                  <pic:cNvPicPr preferRelativeResize="0"/>
                </pic:nvPicPr>
                <pic:blipFill>
                  <a:blip r:embed="rId1"/>
                  <a:srcRect/>
                  <a:stretch>
                    <a:fillRect/>
                  </a:stretch>
                </pic:blipFill>
                <pic:spPr>
                  <a:xfrm>
                    <a:off x="0" y="0"/>
                    <a:ext cx="157162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0A7"/>
    <w:multiLevelType w:val="multilevel"/>
    <w:tmpl w:val="0714FA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E1BA9"/>
    <w:multiLevelType w:val="multilevel"/>
    <w:tmpl w:val="A4026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39"/>
    <w:rsid w:val="00044C7B"/>
    <w:rsid w:val="00054B95"/>
    <w:rsid w:val="000612F1"/>
    <w:rsid w:val="000F0A4D"/>
    <w:rsid w:val="00151184"/>
    <w:rsid w:val="001667E3"/>
    <w:rsid w:val="00172DEA"/>
    <w:rsid w:val="001C53B4"/>
    <w:rsid w:val="001E12D0"/>
    <w:rsid w:val="00235243"/>
    <w:rsid w:val="002353D7"/>
    <w:rsid w:val="00250107"/>
    <w:rsid w:val="00253911"/>
    <w:rsid w:val="00270173"/>
    <w:rsid w:val="00282ABB"/>
    <w:rsid w:val="002B02A6"/>
    <w:rsid w:val="002C5787"/>
    <w:rsid w:val="00310280"/>
    <w:rsid w:val="00345E02"/>
    <w:rsid w:val="0036124E"/>
    <w:rsid w:val="0039316A"/>
    <w:rsid w:val="003B2F60"/>
    <w:rsid w:val="003E35F2"/>
    <w:rsid w:val="004A39A2"/>
    <w:rsid w:val="004B5F39"/>
    <w:rsid w:val="004B7F2F"/>
    <w:rsid w:val="005059CF"/>
    <w:rsid w:val="005114DA"/>
    <w:rsid w:val="00583895"/>
    <w:rsid w:val="005952DE"/>
    <w:rsid w:val="00597B4A"/>
    <w:rsid w:val="005B4987"/>
    <w:rsid w:val="005C15C7"/>
    <w:rsid w:val="005E2336"/>
    <w:rsid w:val="00605DB7"/>
    <w:rsid w:val="00622F47"/>
    <w:rsid w:val="00651935"/>
    <w:rsid w:val="00656D1E"/>
    <w:rsid w:val="0066538D"/>
    <w:rsid w:val="00687A39"/>
    <w:rsid w:val="00704261"/>
    <w:rsid w:val="00724672"/>
    <w:rsid w:val="007506F5"/>
    <w:rsid w:val="00763879"/>
    <w:rsid w:val="007655BE"/>
    <w:rsid w:val="00777AC6"/>
    <w:rsid w:val="007A4067"/>
    <w:rsid w:val="007B2E60"/>
    <w:rsid w:val="008214D3"/>
    <w:rsid w:val="00823196"/>
    <w:rsid w:val="008249C6"/>
    <w:rsid w:val="00891FE9"/>
    <w:rsid w:val="008A1E77"/>
    <w:rsid w:val="008A2283"/>
    <w:rsid w:val="008B577A"/>
    <w:rsid w:val="008C06BD"/>
    <w:rsid w:val="008C5C09"/>
    <w:rsid w:val="008C62E1"/>
    <w:rsid w:val="008D0561"/>
    <w:rsid w:val="008E33F9"/>
    <w:rsid w:val="008F5A0F"/>
    <w:rsid w:val="00932BD8"/>
    <w:rsid w:val="009B5982"/>
    <w:rsid w:val="009E383A"/>
    <w:rsid w:val="00A013FC"/>
    <w:rsid w:val="00A60401"/>
    <w:rsid w:val="00A6584F"/>
    <w:rsid w:val="00AB5CC3"/>
    <w:rsid w:val="00AD7086"/>
    <w:rsid w:val="00AF7299"/>
    <w:rsid w:val="00B15A37"/>
    <w:rsid w:val="00B25A68"/>
    <w:rsid w:val="00B44B66"/>
    <w:rsid w:val="00B55758"/>
    <w:rsid w:val="00BB733E"/>
    <w:rsid w:val="00BC798B"/>
    <w:rsid w:val="00BE1C1B"/>
    <w:rsid w:val="00C2329A"/>
    <w:rsid w:val="00C7446F"/>
    <w:rsid w:val="00C778C2"/>
    <w:rsid w:val="00CC37FF"/>
    <w:rsid w:val="00DB26B7"/>
    <w:rsid w:val="00DD4DF5"/>
    <w:rsid w:val="00E00BAC"/>
    <w:rsid w:val="00E66A36"/>
    <w:rsid w:val="00E70E14"/>
    <w:rsid w:val="00E93EF5"/>
    <w:rsid w:val="00E94FAF"/>
    <w:rsid w:val="00E96E04"/>
    <w:rsid w:val="00EA1BAF"/>
    <w:rsid w:val="00ED5281"/>
    <w:rsid w:val="00F12EB1"/>
    <w:rsid w:val="00F13EF8"/>
    <w:rsid w:val="00F20987"/>
    <w:rsid w:val="00F75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2AAF"/>
  <w15:docId w15:val="{9B792749-1581-444F-9670-C7E3A438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hd w:val="clear" w:color="auto" w:fill="D14124"/>
      <w:spacing w:after="120" w:line="240" w:lineRule="auto"/>
      <w:outlineLvl w:val="0"/>
    </w:pPr>
    <w:rPr>
      <w:color w:val="FFFFFF"/>
      <w:sz w:val="40"/>
      <w:szCs w:val="40"/>
    </w:rPr>
  </w:style>
  <w:style w:type="paragraph" w:styleId="Titolo2">
    <w:name w:val="heading 2"/>
    <w:basedOn w:val="Normale"/>
    <w:next w:val="Normale"/>
    <w:uiPriority w:val="9"/>
    <w:unhideWhenUsed/>
    <w:qFormat/>
    <w:pPr>
      <w:keepNext/>
      <w:keepLines/>
      <w:spacing w:before="360" w:after="120"/>
      <w:outlineLvl w:val="1"/>
    </w:pPr>
    <w:rPr>
      <w:sz w:val="28"/>
      <w:szCs w:val="28"/>
    </w:rPr>
  </w:style>
  <w:style w:type="paragraph" w:styleId="Titolo3">
    <w:name w:val="heading 3"/>
    <w:basedOn w:val="Normale"/>
    <w:next w:val="Normale"/>
    <w:uiPriority w:val="9"/>
    <w:semiHidden/>
    <w:unhideWhenUsed/>
    <w:qFormat/>
    <w:pPr>
      <w:keepNext/>
      <w:keepLines/>
      <w:spacing w:before="320" w:after="80"/>
      <w:outlineLvl w:val="2"/>
    </w:pPr>
    <w:rPr>
      <w:color w:val="434343"/>
      <w:sz w:val="24"/>
      <w:szCs w:val="24"/>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character" w:customStyle="1" w:styleId="TitoloCarattere">
    <w:name w:val="Titolo Carattere"/>
    <w:basedOn w:val="Carpredefinitoparagrafo"/>
    <w:link w:val="Titolo"/>
    <w:uiPriority w:val="10"/>
    <w:locked/>
    <w:rsid w:val="00926761"/>
    <w:rPr>
      <w:sz w:val="52"/>
      <w:szCs w:val="52"/>
    </w:rPr>
  </w:style>
  <w:style w:type="paragraph" w:styleId="Intestazione">
    <w:name w:val="header"/>
    <w:basedOn w:val="Normale"/>
    <w:link w:val="IntestazioneCarattere"/>
    <w:uiPriority w:val="99"/>
    <w:unhideWhenUsed/>
    <w:rsid w:val="00C9588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9588E"/>
  </w:style>
  <w:style w:type="paragraph" w:styleId="Pidipagina">
    <w:name w:val="footer"/>
    <w:basedOn w:val="Normale"/>
    <w:link w:val="PidipaginaCarattere"/>
    <w:uiPriority w:val="99"/>
    <w:unhideWhenUsed/>
    <w:rsid w:val="00C9588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9588E"/>
  </w:style>
  <w:style w:type="paragraph" w:styleId="Corpotesto">
    <w:name w:val="Body Text"/>
    <w:basedOn w:val="Normale"/>
    <w:link w:val="CorpotestoCarattere"/>
    <w:uiPriority w:val="1"/>
    <w:qFormat/>
    <w:rsid w:val="00190307"/>
    <w:pPr>
      <w:widowControl w:val="0"/>
      <w:spacing w:line="240" w:lineRule="auto"/>
      <w:ind w:left="170"/>
    </w:pPr>
    <w:rPr>
      <w:rFonts w:ascii="Arial" w:eastAsia="Times New Roman" w:hAnsi="Arial" w:cs="Times New Roman"/>
      <w:sz w:val="53"/>
      <w:szCs w:val="53"/>
      <w:lang w:val="en-US" w:eastAsia="en-US"/>
    </w:rPr>
  </w:style>
  <w:style w:type="character" w:customStyle="1" w:styleId="CorpotestoCarattere">
    <w:name w:val="Corpo testo Carattere"/>
    <w:basedOn w:val="Carpredefinitoparagrafo"/>
    <w:link w:val="Corpotesto"/>
    <w:uiPriority w:val="1"/>
    <w:rsid w:val="00190307"/>
    <w:rPr>
      <w:rFonts w:ascii="Arial" w:eastAsia="Times New Roman" w:hAnsi="Arial" w:cs="Times New Roman"/>
      <w:sz w:val="53"/>
      <w:szCs w:val="53"/>
      <w:lang w:val="en-US" w:eastAsia="en-US"/>
    </w:rPr>
  </w:style>
  <w:style w:type="paragraph" w:styleId="Paragrafoelenco">
    <w:name w:val="List Paragraph"/>
    <w:basedOn w:val="Normale"/>
    <w:uiPriority w:val="34"/>
    <w:qFormat/>
    <w:rsid w:val="005126D1"/>
    <w:pPr>
      <w:ind w:left="720"/>
      <w:contextualSpacing/>
    </w:p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8C62E1"/>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62E1"/>
    <w:rPr>
      <w:rFonts w:ascii="Segoe UI" w:hAnsi="Segoe UI" w:cs="Segoe UI"/>
      <w:sz w:val="18"/>
      <w:szCs w:val="18"/>
    </w:rPr>
  </w:style>
  <w:style w:type="paragraph" w:styleId="Titolosommario">
    <w:name w:val="TOC Heading"/>
    <w:basedOn w:val="Titolo1"/>
    <w:next w:val="Normale"/>
    <w:uiPriority w:val="39"/>
    <w:unhideWhenUsed/>
    <w:qFormat/>
    <w:rsid w:val="008249C6"/>
    <w:pPr>
      <w:shd w:val="clear" w:color="auto" w:fill="auto"/>
      <w:spacing w:before="240" w:after="0" w:line="259" w:lineRule="auto"/>
      <w:outlineLvl w:val="9"/>
    </w:pPr>
    <w:rPr>
      <w:rFonts w:asciiTheme="majorHAnsi" w:eastAsiaTheme="majorEastAsia" w:hAnsiTheme="majorHAnsi" w:cstheme="majorBidi"/>
      <w:color w:val="365F91" w:themeColor="accent1" w:themeShade="BF"/>
      <w:sz w:val="32"/>
      <w:szCs w:val="32"/>
      <w:lang w:val="it-IT"/>
    </w:rPr>
  </w:style>
  <w:style w:type="paragraph" w:styleId="Sommario1">
    <w:name w:val="toc 1"/>
    <w:basedOn w:val="Normale"/>
    <w:next w:val="Normale"/>
    <w:autoRedefine/>
    <w:uiPriority w:val="39"/>
    <w:unhideWhenUsed/>
    <w:rsid w:val="00345E02"/>
    <w:pPr>
      <w:spacing w:before="240" w:after="120"/>
    </w:pPr>
    <w:rPr>
      <w:rFonts w:asciiTheme="majorHAnsi" w:eastAsiaTheme="majorEastAsia" w:hAnsiTheme="majorHAnsi" w:cstheme="majorHAnsi"/>
      <w:b/>
      <w:bCs/>
      <w:sz w:val="24"/>
      <w:szCs w:val="24"/>
      <w:lang w:val="it-IT"/>
    </w:rPr>
  </w:style>
  <w:style w:type="paragraph" w:styleId="Sommario2">
    <w:name w:val="toc 2"/>
    <w:basedOn w:val="Normale"/>
    <w:next w:val="Normale"/>
    <w:autoRedefine/>
    <w:uiPriority w:val="39"/>
    <w:unhideWhenUsed/>
    <w:rsid w:val="008249C6"/>
    <w:pPr>
      <w:spacing w:before="120"/>
      <w:ind w:left="200"/>
    </w:pPr>
    <w:rPr>
      <w:rFonts w:asciiTheme="minorHAnsi" w:hAnsiTheme="minorHAnsi"/>
      <w:i/>
      <w:iCs/>
    </w:rPr>
  </w:style>
  <w:style w:type="character" w:styleId="Collegamentoipertestuale">
    <w:name w:val="Hyperlink"/>
    <w:basedOn w:val="Carpredefinitoparagrafo"/>
    <w:uiPriority w:val="99"/>
    <w:unhideWhenUsed/>
    <w:rsid w:val="008249C6"/>
    <w:rPr>
      <w:color w:val="0000FF" w:themeColor="hyperlink"/>
      <w:u w:val="single"/>
    </w:rPr>
  </w:style>
  <w:style w:type="paragraph" w:styleId="Sommario3">
    <w:name w:val="toc 3"/>
    <w:basedOn w:val="Normale"/>
    <w:next w:val="Normale"/>
    <w:autoRedefine/>
    <w:uiPriority w:val="39"/>
    <w:unhideWhenUsed/>
    <w:rsid w:val="008249C6"/>
    <w:pPr>
      <w:ind w:left="400"/>
    </w:pPr>
    <w:rPr>
      <w:rFonts w:asciiTheme="minorHAnsi" w:hAnsiTheme="minorHAnsi"/>
    </w:rPr>
  </w:style>
  <w:style w:type="paragraph" w:styleId="Sommario4">
    <w:name w:val="toc 4"/>
    <w:basedOn w:val="Normale"/>
    <w:next w:val="Normale"/>
    <w:autoRedefine/>
    <w:uiPriority w:val="39"/>
    <w:unhideWhenUsed/>
    <w:rsid w:val="00B15A37"/>
    <w:pPr>
      <w:ind w:left="600"/>
    </w:pPr>
    <w:rPr>
      <w:rFonts w:asciiTheme="minorHAnsi" w:hAnsiTheme="minorHAnsi"/>
    </w:rPr>
  </w:style>
  <w:style w:type="paragraph" w:styleId="Sommario5">
    <w:name w:val="toc 5"/>
    <w:basedOn w:val="Normale"/>
    <w:next w:val="Normale"/>
    <w:autoRedefine/>
    <w:uiPriority w:val="39"/>
    <w:unhideWhenUsed/>
    <w:rsid w:val="00B15A37"/>
    <w:pPr>
      <w:ind w:left="800"/>
    </w:pPr>
    <w:rPr>
      <w:rFonts w:asciiTheme="minorHAnsi" w:hAnsiTheme="minorHAnsi"/>
    </w:rPr>
  </w:style>
  <w:style w:type="paragraph" w:styleId="Sommario6">
    <w:name w:val="toc 6"/>
    <w:basedOn w:val="Normale"/>
    <w:next w:val="Normale"/>
    <w:autoRedefine/>
    <w:uiPriority w:val="39"/>
    <w:unhideWhenUsed/>
    <w:rsid w:val="00B15A37"/>
    <w:pPr>
      <w:ind w:left="1000"/>
    </w:pPr>
    <w:rPr>
      <w:rFonts w:asciiTheme="minorHAnsi" w:hAnsiTheme="minorHAnsi"/>
    </w:rPr>
  </w:style>
  <w:style w:type="paragraph" w:styleId="Sommario7">
    <w:name w:val="toc 7"/>
    <w:basedOn w:val="Normale"/>
    <w:next w:val="Normale"/>
    <w:autoRedefine/>
    <w:uiPriority w:val="39"/>
    <w:unhideWhenUsed/>
    <w:rsid w:val="00B15A37"/>
    <w:pPr>
      <w:ind w:left="1200"/>
    </w:pPr>
    <w:rPr>
      <w:rFonts w:asciiTheme="minorHAnsi" w:hAnsiTheme="minorHAnsi"/>
    </w:rPr>
  </w:style>
  <w:style w:type="paragraph" w:styleId="Sommario8">
    <w:name w:val="toc 8"/>
    <w:basedOn w:val="Normale"/>
    <w:next w:val="Normale"/>
    <w:autoRedefine/>
    <w:uiPriority w:val="39"/>
    <w:unhideWhenUsed/>
    <w:rsid w:val="00B15A37"/>
    <w:pPr>
      <w:ind w:left="1400"/>
    </w:pPr>
    <w:rPr>
      <w:rFonts w:asciiTheme="minorHAnsi" w:hAnsiTheme="minorHAnsi"/>
    </w:rPr>
  </w:style>
  <w:style w:type="paragraph" w:styleId="Sommario9">
    <w:name w:val="toc 9"/>
    <w:basedOn w:val="Normale"/>
    <w:next w:val="Normale"/>
    <w:autoRedefine/>
    <w:uiPriority w:val="39"/>
    <w:unhideWhenUsed/>
    <w:rsid w:val="00B15A37"/>
    <w:pPr>
      <w:ind w:left="16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XVqg7BszJ7CDDtXqRgyohcxyQ==">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1DCAC6-B5DA-4697-BEA6-688A33C7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818</Words>
  <Characters>4666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Ribba</dc:creator>
  <cp:lastModifiedBy>Marilena RAVETTO</cp:lastModifiedBy>
  <cp:revision>2</cp:revision>
  <dcterms:created xsi:type="dcterms:W3CDTF">2026-02-02T09:11:00Z</dcterms:created>
  <dcterms:modified xsi:type="dcterms:W3CDTF">2026-02-02T09:11:00Z</dcterms:modified>
</cp:coreProperties>
</file>